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0A32" w14:textId="77777777" w:rsidR="008053E9" w:rsidRPr="00E91305" w:rsidRDefault="008053E9" w:rsidP="00E91305">
      <w:pPr>
        <w:pStyle w:val="Heading1"/>
      </w:pPr>
      <w:r w:rsidRPr="00E91305">
        <w:t>Series 5000: Students, Curriculum, and Academic Matters</w:t>
      </w:r>
    </w:p>
    <w:p w14:paraId="3B01CB66" w14:textId="77777777" w:rsidR="008053E9" w:rsidRPr="00E91305" w:rsidRDefault="008053E9" w:rsidP="00E91305">
      <w:pPr>
        <w:pStyle w:val="Heading2"/>
      </w:pPr>
      <w:r w:rsidRPr="00E91305">
        <w:t>5600</w:t>
      </w:r>
      <w:r w:rsidRPr="00E91305">
        <w:tab/>
        <w:t>Student Support Services</w:t>
      </w:r>
    </w:p>
    <w:p w14:paraId="4EE4DA7A" w14:textId="77777777" w:rsidR="001C1EC8" w:rsidRPr="008053E9" w:rsidRDefault="008053E9" w:rsidP="008053E9">
      <w:pPr>
        <w:pStyle w:val="Heading3"/>
      </w:pPr>
      <w:r w:rsidRPr="008053E9">
        <w:t>5603-F-2</w:t>
      </w:r>
      <w:r w:rsidRPr="008053E9">
        <w:tab/>
        <w:t>Section 504 Referral for Evaluation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631"/>
        <w:gridCol w:w="179"/>
        <w:gridCol w:w="180"/>
        <w:gridCol w:w="810"/>
        <w:gridCol w:w="270"/>
        <w:gridCol w:w="990"/>
        <w:gridCol w:w="810"/>
        <w:gridCol w:w="1260"/>
        <w:gridCol w:w="1260"/>
        <w:gridCol w:w="240"/>
        <w:gridCol w:w="494"/>
        <w:gridCol w:w="1426"/>
      </w:tblGrid>
      <w:tr w:rsidR="008053E9" w:rsidRPr="008053E9" w14:paraId="565C88FF" w14:textId="77777777" w:rsidTr="003B4874"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E4CAB" w14:textId="77777777" w:rsidR="008053E9" w:rsidRPr="008053E9" w:rsidRDefault="008053E9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8053E9">
              <w:rPr>
                <w:sz w:val="24"/>
                <w:szCs w:val="24"/>
              </w:rPr>
              <w:t>Date of Referral:</w:t>
            </w:r>
          </w:p>
        </w:tc>
        <w:tc>
          <w:tcPr>
            <w:tcW w:w="756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FF00780" w14:textId="77777777" w:rsidR="008053E9" w:rsidRPr="008053E9" w:rsidRDefault="008053E9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8053E9" w:rsidRPr="008053E9" w14:paraId="02462F76" w14:textId="77777777" w:rsidTr="00FE73F9"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09420" w14:textId="77777777" w:rsidR="008053E9" w:rsidRPr="008053E9" w:rsidRDefault="008053E9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8053E9">
              <w:rPr>
                <w:sz w:val="24"/>
                <w:szCs w:val="24"/>
              </w:rPr>
              <w:t>Student Name: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C3F6246" w14:textId="77777777" w:rsidR="008053E9" w:rsidRPr="008053E9" w:rsidRDefault="008053E9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9D852" w14:textId="77777777" w:rsidR="008053E9" w:rsidRPr="008053E9" w:rsidRDefault="008053E9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8053E9">
              <w:rPr>
                <w:sz w:val="24"/>
                <w:szCs w:val="24"/>
              </w:rPr>
              <w:t xml:space="preserve"> Date of Birth: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CDC80CF" w14:textId="77777777" w:rsidR="008053E9" w:rsidRPr="008053E9" w:rsidRDefault="008053E9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8053E9" w:rsidRPr="008053E9" w14:paraId="71E2502E" w14:textId="77777777" w:rsidTr="00FE73F9"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7866D" w14:textId="77777777" w:rsidR="008053E9" w:rsidRPr="008053E9" w:rsidRDefault="008053E9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8053E9">
              <w:rPr>
                <w:sz w:val="24"/>
                <w:szCs w:val="24"/>
              </w:rPr>
              <w:t>School Building Attending: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50CE529" w14:textId="77777777" w:rsidR="008053E9" w:rsidRPr="008053E9" w:rsidRDefault="008053E9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00D0A" w14:textId="77777777" w:rsidR="008053E9" w:rsidRPr="008053E9" w:rsidRDefault="008053E9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8053E9">
              <w:rPr>
                <w:sz w:val="24"/>
                <w:szCs w:val="24"/>
              </w:rPr>
              <w:t>Grade:</w:t>
            </w:r>
          </w:p>
        </w:tc>
        <w:tc>
          <w:tcPr>
            <w:tcW w:w="14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4C12CD9" w14:textId="77777777" w:rsidR="008053E9" w:rsidRPr="008053E9" w:rsidRDefault="008053E9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8053E9" w:rsidRPr="008053E9" w14:paraId="1150D162" w14:textId="77777777" w:rsidTr="003B4874"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DC44" w14:textId="77777777" w:rsidR="008053E9" w:rsidRPr="008053E9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D25D58">
              <w:rPr>
                <w:b/>
                <w:sz w:val="24"/>
                <w:szCs w:val="24"/>
              </w:rPr>
              <w:t>Reason for Referral</w:t>
            </w:r>
            <w:r w:rsidRPr="00FE73F9">
              <w:rPr>
                <w:b/>
                <w:sz w:val="24"/>
                <w:szCs w:val="24"/>
              </w:rPr>
              <w:t>:</w:t>
            </w:r>
            <w:r w:rsidRPr="00D25D58">
              <w:rPr>
                <w:sz w:val="24"/>
                <w:szCs w:val="24"/>
              </w:rPr>
              <w:t xml:space="preserve"> (Briefly describe the nature of your concern(s), e.g. academic, behavioral, gross/fine motor, social/emotional, medical, other)</w:t>
            </w:r>
          </w:p>
        </w:tc>
      </w:tr>
      <w:tr w:rsidR="00D25D58" w:rsidRPr="00D25D58" w14:paraId="34B2953E" w14:textId="77777777" w:rsidTr="003B4874">
        <w:tc>
          <w:tcPr>
            <w:tcW w:w="936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47D4450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1DDE3C29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2143FBE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070EBF36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1B6A617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7953BDFD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BCA4206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20363815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CAC7CA3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663A303A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B124050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2EA9E24A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15901E0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2DB44D02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65B0AA6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5583A902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8FB233C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55DF5B3D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36F7A771" w14:textId="3AA9BDDD" w:rsidR="00D25D58" w:rsidRPr="00D25D58" w:rsidRDefault="00D25D58" w:rsidP="00C316E4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D25D58">
              <w:rPr>
                <w:b/>
                <w:sz w:val="24"/>
                <w:szCs w:val="24"/>
              </w:rPr>
              <w:t>Pre-referral interventions</w:t>
            </w:r>
            <w:r w:rsidRPr="00FE73F9">
              <w:rPr>
                <w:b/>
                <w:sz w:val="24"/>
                <w:szCs w:val="24"/>
              </w:rPr>
              <w:t>:</w:t>
            </w:r>
            <w:r w:rsidRPr="00D25D58">
              <w:rPr>
                <w:sz w:val="24"/>
                <w:szCs w:val="24"/>
              </w:rPr>
              <w:t xml:space="preserve"> (Indicate interventions, supports, or other actions tried </w:t>
            </w:r>
            <w:r w:rsidR="00C316E4">
              <w:rPr>
                <w:sz w:val="24"/>
                <w:szCs w:val="24"/>
              </w:rPr>
              <w:t xml:space="preserve">before </w:t>
            </w:r>
            <w:r w:rsidRPr="00D25D58">
              <w:rPr>
                <w:sz w:val="24"/>
                <w:szCs w:val="24"/>
              </w:rPr>
              <w:t>the referral in an effort to address the concern(s) identified above)</w:t>
            </w:r>
          </w:p>
        </w:tc>
      </w:tr>
      <w:tr w:rsidR="00D25D58" w:rsidRPr="00D25D58" w14:paraId="6D73C8DC" w14:textId="77777777" w:rsidTr="003B4874">
        <w:tc>
          <w:tcPr>
            <w:tcW w:w="936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4BC0E0C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6D2DDF83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DED8C59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42DE10BC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3E492BD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73695E7A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C34DF5A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23044B3A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C5A65E8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3F740CE6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6C6B0A8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756580B0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21FB4BC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69B83A84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206CB75" w14:textId="77777777" w:rsidR="00D25D58" w:rsidRPr="00D25D58" w:rsidRDefault="00D25D58" w:rsidP="008053E9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D25D58" w:rsidRPr="00D25D58" w14:paraId="1D17AE3C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5BA9D330" w14:textId="77777777" w:rsidR="00D25D58" w:rsidRPr="00D25D58" w:rsidRDefault="00D25D58" w:rsidP="00D25D58">
            <w:pPr>
              <w:pStyle w:val="PolicyBody"/>
              <w:spacing w:after="0"/>
              <w:rPr>
                <w:sz w:val="6"/>
                <w:szCs w:val="24"/>
              </w:rPr>
            </w:pPr>
          </w:p>
        </w:tc>
      </w:tr>
      <w:tr w:rsidR="00D25D58" w:rsidRPr="00D25D58" w14:paraId="4F2C9B86" w14:textId="77777777" w:rsidTr="003B4874"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E673" w14:textId="49FF945A" w:rsidR="00D25D58" w:rsidRPr="00D25D58" w:rsidRDefault="00D25D58" w:rsidP="00D25D58">
            <w:pPr>
              <w:pStyle w:val="PolicyBody"/>
              <w:tabs>
                <w:tab w:val="left" w:pos="1800"/>
                <w:tab w:val="left" w:pos="2520"/>
                <w:tab w:val="left" w:pos="2891"/>
              </w:tabs>
              <w:spacing w:after="0"/>
              <w:rPr>
                <w:sz w:val="24"/>
                <w:szCs w:val="24"/>
              </w:rPr>
            </w:pPr>
            <w:r w:rsidRPr="00D80540">
              <w:rPr>
                <w:rFonts w:eastAsia="Times New Roman"/>
                <w:sz w:val="24"/>
                <w:szCs w:val="24"/>
              </w:rPr>
              <w:t>Has the student been referred</w:t>
            </w:r>
            <w:r w:rsidR="00FE73F9">
              <w:rPr>
                <w:rFonts w:eastAsia="Times New Roman"/>
                <w:sz w:val="24"/>
                <w:szCs w:val="24"/>
              </w:rPr>
              <w:t xml:space="preserve"> for</w:t>
            </w:r>
            <w:r w:rsidRPr="00D80540">
              <w:rPr>
                <w:rFonts w:eastAsia="Times New Roman"/>
                <w:sz w:val="24"/>
                <w:szCs w:val="24"/>
              </w:rPr>
              <w:t xml:space="preserve">, evaluated, or provided special education or 504 services in the past?  </w:t>
            </w:r>
            <w:sdt>
              <w:sdtPr>
                <w:rPr>
                  <w:rFonts w:eastAsia="Times New Roman"/>
                  <w:szCs w:val="24"/>
                </w:rPr>
                <w:id w:val="-201406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Times New Roman"/>
                <w:sz w:val="24"/>
                <w:szCs w:val="24"/>
              </w:rPr>
              <w:tab/>
            </w:r>
            <w:r w:rsidRPr="00D80540">
              <w:rPr>
                <w:rFonts w:eastAsia="Times New Roman"/>
                <w:sz w:val="24"/>
                <w:szCs w:val="24"/>
              </w:rPr>
              <w:t>Yes</w:t>
            </w:r>
            <w:r>
              <w:rPr>
                <w:rFonts w:eastAsia="Times New Roman"/>
                <w:sz w:val="24"/>
                <w:szCs w:val="24"/>
              </w:rPr>
              <w:tab/>
            </w:r>
            <w:sdt>
              <w:sdtPr>
                <w:rPr>
                  <w:rFonts w:eastAsia="Times New Roman"/>
                  <w:szCs w:val="24"/>
                </w:rPr>
                <w:id w:val="-12246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Times New Roman"/>
                <w:sz w:val="24"/>
                <w:szCs w:val="24"/>
              </w:rPr>
              <w:tab/>
              <w:t>No</w:t>
            </w:r>
          </w:p>
        </w:tc>
      </w:tr>
      <w:tr w:rsidR="00D25D58" w:rsidRPr="00D25D58" w14:paraId="20E807DD" w14:textId="77777777" w:rsidTr="007F4F29"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74409" w14:textId="77777777" w:rsidR="00D25D58" w:rsidRPr="00D25D58" w:rsidRDefault="00D25D58" w:rsidP="007F4F29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  <w:r w:rsidRPr="00D25D58">
              <w:rPr>
                <w:rFonts w:eastAsia="Times New Roman"/>
                <w:sz w:val="24"/>
                <w:szCs w:val="24"/>
              </w:rPr>
              <w:t>If yes, explain: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7D9FDBD" w14:textId="77777777" w:rsidR="00D25D58" w:rsidRPr="00D25D58" w:rsidRDefault="00D25D58" w:rsidP="00D25D58">
            <w:pPr>
              <w:pStyle w:val="PolicyBody"/>
              <w:spacing w:before="200" w:after="0"/>
              <w:ind w:left="-1"/>
              <w:rPr>
                <w:rFonts w:eastAsia="Times New Roman"/>
                <w:sz w:val="24"/>
                <w:szCs w:val="24"/>
              </w:rPr>
            </w:pPr>
          </w:p>
        </w:tc>
      </w:tr>
      <w:tr w:rsidR="00D25D58" w:rsidRPr="00D25D58" w14:paraId="285DA646" w14:textId="77777777" w:rsidTr="003B4874">
        <w:tc>
          <w:tcPr>
            <w:tcW w:w="936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08278B7" w14:textId="77777777" w:rsidR="00D25D58" w:rsidRPr="00D25D58" w:rsidRDefault="00D25D58" w:rsidP="00D25D58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D25D58" w:rsidRPr="00D25D58" w14:paraId="181B4A8B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BC0A233" w14:textId="77777777" w:rsidR="00D25D58" w:rsidRPr="00D25D58" w:rsidRDefault="00D25D58" w:rsidP="00D25D58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D25D58" w:rsidRPr="00D25D58" w14:paraId="3DED03DA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A0787AE" w14:textId="77777777" w:rsidR="00D25D58" w:rsidRPr="00D25D58" w:rsidRDefault="00D25D58" w:rsidP="00D25D58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D25D58" w:rsidRPr="00D25D58" w14:paraId="130B7DCC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8B99810" w14:textId="77777777" w:rsidR="00D25D58" w:rsidRPr="00D25D58" w:rsidRDefault="00D25D58" w:rsidP="00D25D58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D25D58" w:rsidRPr="00D25D58" w14:paraId="1C52B508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AE5C8BC" w14:textId="77777777" w:rsidR="00D25D58" w:rsidRPr="00D25D58" w:rsidRDefault="00D25D58" w:rsidP="00D25D58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D25D58" w:rsidRPr="00D25D58" w14:paraId="59BA2B4B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BF7BA7E" w14:textId="77777777" w:rsidR="00D25D58" w:rsidRPr="00D25D58" w:rsidRDefault="00D25D58" w:rsidP="00D25D58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D25D58" w:rsidRPr="00D25D58" w14:paraId="0391F439" w14:textId="77777777" w:rsidTr="003B4874">
        <w:tc>
          <w:tcPr>
            <w:tcW w:w="93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61BCCF0" w14:textId="77777777" w:rsidR="00D25D58" w:rsidRPr="00D25D58" w:rsidRDefault="00D25D58" w:rsidP="00D25D58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3B4874" w:rsidRPr="003B4874" w14:paraId="56976834" w14:textId="77777777" w:rsidTr="00FE73F9">
        <w:tc>
          <w:tcPr>
            <w:tcW w:w="261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1152EACD" w14:textId="77777777" w:rsidR="003B4874" w:rsidRPr="003B4874" w:rsidRDefault="003B4874" w:rsidP="003B4874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  <w:r w:rsidRPr="003B4874">
              <w:rPr>
                <w:rFonts w:eastAsia="Times New Roman"/>
                <w:sz w:val="24"/>
                <w:szCs w:val="24"/>
              </w:rPr>
              <w:t>Person Making Referral:</w:t>
            </w:r>
          </w:p>
        </w:tc>
        <w:tc>
          <w:tcPr>
            <w:tcW w:w="675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50687E0" w14:textId="77777777" w:rsidR="003B4874" w:rsidRPr="003B4874" w:rsidRDefault="003B4874" w:rsidP="003B4874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3B4874" w:rsidRPr="003B4874" w14:paraId="7613ECC1" w14:textId="77777777" w:rsidTr="00FE73F9"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565D7" w14:textId="77777777" w:rsidR="003B4874" w:rsidRPr="003B4874" w:rsidRDefault="003B4874" w:rsidP="003B4874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  <w:r w:rsidRPr="003B4874">
              <w:rPr>
                <w:rFonts w:eastAsia="Times New Roman"/>
                <w:sz w:val="24"/>
                <w:szCs w:val="24"/>
              </w:rPr>
              <w:t>Title/Position:</w:t>
            </w:r>
          </w:p>
        </w:tc>
        <w:tc>
          <w:tcPr>
            <w:tcW w:w="791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DA09F80" w14:textId="77777777" w:rsidR="003B4874" w:rsidRPr="003B4874" w:rsidRDefault="003B4874" w:rsidP="003B4874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3B4874" w:rsidRPr="003B4874" w14:paraId="3013EA6B" w14:textId="77777777" w:rsidTr="003B4874"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EA098" w14:textId="77777777" w:rsidR="003B4874" w:rsidRPr="003B4874" w:rsidRDefault="003B4874" w:rsidP="003B4874">
            <w:pPr>
              <w:pStyle w:val="PolicyBody"/>
              <w:spacing w:after="0"/>
              <w:rPr>
                <w:rFonts w:eastAsia="Times New Roman"/>
                <w:sz w:val="2"/>
                <w:szCs w:val="24"/>
              </w:rPr>
            </w:pPr>
          </w:p>
        </w:tc>
      </w:tr>
      <w:tr w:rsidR="00D25D58" w:rsidRPr="00D25D58" w14:paraId="0BBFCF9F" w14:textId="77777777" w:rsidTr="003B4874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4E6D0" w14:textId="77777777" w:rsidR="00D25D58" w:rsidRPr="00D25D58" w:rsidRDefault="00D25D58" w:rsidP="00D25D58">
            <w:pPr>
              <w:pStyle w:val="PolicyBody"/>
              <w:spacing w:before="200" w:after="0"/>
              <w:rPr>
                <w:rFonts w:eastAsia="Times New Roman"/>
                <w:szCs w:val="24"/>
              </w:rPr>
            </w:pPr>
            <w:r w:rsidRPr="00D80540">
              <w:rPr>
                <w:rFonts w:eastAsia="Times New Roman"/>
                <w:sz w:val="24"/>
                <w:szCs w:val="24"/>
              </w:rPr>
              <w:t>Phone:</w:t>
            </w:r>
          </w:p>
        </w:tc>
        <w:tc>
          <w:tcPr>
            <w:tcW w:w="306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47E7682B" w14:textId="77777777" w:rsidR="00D25D58" w:rsidRPr="00D25D58" w:rsidRDefault="00D25D58" w:rsidP="00D25D58">
            <w:pPr>
              <w:pStyle w:val="PolicyBody"/>
              <w:spacing w:before="200" w:after="0"/>
              <w:rPr>
                <w:rFonts w:eastAsia="Times New Roman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412B7" w14:textId="77777777" w:rsidR="00D25D58" w:rsidRPr="00D25D58" w:rsidRDefault="00D25D58" w:rsidP="00D25D58">
            <w:pPr>
              <w:pStyle w:val="PolicyBody"/>
              <w:spacing w:before="200"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Email: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29EA8D5" w14:textId="77777777" w:rsidR="00D25D58" w:rsidRPr="00D25D58" w:rsidRDefault="00D25D58" w:rsidP="00D25D58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D25D58" w:rsidRPr="003B4874" w14:paraId="48FB97A8" w14:textId="77777777" w:rsidTr="003B4874"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CAAE0" w14:textId="75DC0CA4" w:rsidR="00D25D58" w:rsidRDefault="003B4874" w:rsidP="003B4874">
            <w:pPr>
              <w:pStyle w:val="PolicyBody"/>
              <w:tabs>
                <w:tab w:val="left" w:pos="2520"/>
              </w:tabs>
              <w:spacing w:before="480" w:after="0"/>
              <w:rPr>
                <w:rFonts w:eastAsia="Times New Roman"/>
                <w:sz w:val="24"/>
                <w:szCs w:val="24"/>
              </w:rPr>
            </w:pPr>
            <w:r w:rsidRPr="00D80540">
              <w:rPr>
                <w:rFonts w:eastAsia="Times New Roman"/>
                <w:sz w:val="24"/>
                <w:szCs w:val="24"/>
              </w:rPr>
              <w:t>Please submit form to:</w:t>
            </w:r>
            <w:r>
              <w:rPr>
                <w:rFonts w:eastAsia="Times New Roman"/>
                <w:sz w:val="24"/>
                <w:szCs w:val="24"/>
              </w:rPr>
              <w:tab/>
            </w:r>
            <w:sdt>
              <w:sdtPr>
                <w:rPr>
                  <w:rFonts w:eastAsia="Times New Roman"/>
                  <w:szCs w:val="24"/>
                </w:rPr>
                <w:id w:val="85279384"/>
                <w:placeholder>
                  <w:docPart w:val="DefaultPlaceholder_-1854013440"/>
                </w:placeholder>
              </w:sdtPr>
              <w:sdtEndPr/>
              <w:sdtContent>
                <w:r w:rsidR="00806828">
                  <w:rPr>
                    <w:rFonts w:eastAsia="Times New Roman"/>
                    <w:sz w:val="24"/>
                    <w:szCs w:val="24"/>
                  </w:rPr>
                  <w:t>Callie Campbell</w:t>
                </w:r>
              </w:sdtContent>
            </w:sdt>
          </w:p>
          <w:sdt>
            <w:sdtPr>
              <w:rPr>
                <w:rFonts w:eastAsia="Times New Roman"/>
                <w:szCs w:val="24"/>
              </w:rPr>
              <w:id w:val="-470281527"/>
              <w:placeholder>
                <w:docPart w:val="DefaultPlaceholder_-1854013440"/>
              </w:placeholder>
            </w:sdtPr>
            <w:sdtEndPr/>
            <w:sdtContent>
              <w:p w14:paraId="27844258" w14:textId="38765E7B" w:rsidR="003B4874" w:rsidRPr="006F5EA2" w:rsidRDefault="003B4874" w:rsidP="003B4874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 w:rsidRPr="006F5EA2">
                  <w:rPr>
                    <w:rFonts w:eastAsia="Times New Roman"/>
                    <w:sz w:val="24"/>
                    <w:szCs w:val="24"/>
                  </w:rPr>
                  <w:t xml:space="preserve">504 Coordinator </w:t>
                </w:r>
                <w:r w:rsidR="006F5EA2" w:rsidRPr="006F5EA2">
                  <w:rPr>
                    <w:rFonts w:eastAsia="Times New Roman"/>
                    <w:sz w:val="24"/>
                    <w:szCs w:val="24"/>
                  </w:rPr>
                  <w:t xml:space="preserve">– </w:t>
                </w:r>
                <w:r w:rsidR="00806828">
                  <w:rPr>
                    <w:rFonts w:eastAsia="Times New Roman"/>
                    <w:sz w:val="24"/>
                    <w:szCs w:val="24"/>
                  </w:rPr>
                  <w:t>Director of Special Education</w:t>
                </w:r>
              </w:p>
            </w:sdtContent>
          </w:sdt>
          <w:sdt>
            <w:sdtPr>
              <w:rPr>
                <w:rFonts w:eastAsia="Times New Roman"/>
                <w:szCs w:val="24"/>
              </w:rPr>
              <w:id w:val="-63570401"/>
              <w:placeholder>
                <w:docPart w:val="DefaultPlaceholder_-1854013440"/>
              </w:placeholder>
            </w:sdtPr>
            <w:sdtEndPr/>
            <w:sdtContent>
              <w:p w14:paraId="17F2042F" w14:textId="331BC318" w:rsidR="003B4874" w:rsidRDefault="006F5EA2" w:rsidP="003B4874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401 W. Chicago Street</w:t>
                </w:r>
              </w:p>
            </w:sdtContent>
          </w:sdt>
          <w:sdt>
            <w:sdtPr>
              <w:rPr>
                <w:rFonts w:eastAsia="Times New Roman"/>
                <w:szCs w:val="24"/>
              </w:rPr>
              <w:id w:val="1589957818"/>
              <w:placeholder>
                <w:docPart w:val="DefaultPlaceholder_-1854013440"/>
              </w:placeholder>
            </w:sdtPr>
            <w:sdtEndPr/>
            <w:sdtContent>
              <w:p w14:paraId="3A974D3A" w14:textId="3E180C25" w:rsidR="003B4874" w:rsidRDefault="006F5EA2" w:rsidP="003B4874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Buchanan, MI 49107</w:t>
                </w:r>
              </w:p>
            </w:sdtContent>
          </w:sdt>
          <w:sdt>
            <w:sdtPr>
              <w:rPr>
                <w:rFonts w:eastAsia="Times New Roman"/>
                <w:szCs w:val="24"/>
              </w:rPr>
              <w:id w:val="1178618964"/>
              <w:placeholder>
                <w:docPart w:val="DefaultPlaceholder_-1854013440"/>
              </w:placeholder>
            </w:sdtPr>
            <w:sdtEndPr/>
            <w:sdtContent>
              <w:p w14:paraId="4C2A8E74" w14:textId="77777777" w:rsidR="006F5EA2" w:rsidRDefault="006F5EA2" w:rsidP="006F5EA2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269-695-8403</w:t>
                </w:r>
              </w:p>
              <w:p w14:paraId="597A6EDA" w14:textId="4341C7AA" w:rsidR="003B4874" w:rsidRPr="003B4874" w:rsidRDefault="00806828" w:rsidP="006F5EA2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callie.campbell</w:t>
                </w:r>
                <w:r w:rsidR="006F5EA2">
                  <w:rPr>
                    <w:rFonts w:eastAsia="Times New Roman"/>
                    <w:sz w:val="24"/>
                    <w:szCs w:val="24"/>
                  </w:rPr>
                  <w:t>@buchananschools.com</w:t>
                </w:r>
              </w:p>
            </w:sdtContent>
          </w:sdt>
        </w:tc>
      </w:tr>
    </w:tbl>
    <w:p w14:paraId="76F5E889" w14:textId="77777777" w:rsidR="008053E9" w:rsidRPr="003B4874" w:rsidRDefault="008053E9" w:rsidP="003B4874">
      <w:pPr>
        <w:pStyle w:val="PolicyBody"/>
      </w:pPr>
    </w:p>
    <w:sectPr w:rsidR="008053E9" w:rsidRPr="003B4874" w:rsidSect="003B487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B3A1" w14:textId="77777777" w:rsidR="008940CA" w:rsidRDefault="008940CA" w:rsidP="00992EDB">
      <w:r>
        <w:separator/>
      </w:r>
    </w:p>
  </w:endnote>
  <w:endnote w:type="continuationSeparator" w:id="0">
    <w:p w14:paraId="415F5D80" w14:textId="77777777" w:rsidR="008940CA" w:rsidRDefault="008940CA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866A" w14:textId="59496546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1A7E65C5" wp14:editId="7E1305C3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806828">
      <w:t>5</w:t>
    </w:r>
    <w:r w:rsidR="005D49FE">
      <w:t xml:space="preserve"> </w:t>
    </w:r>
    <w:r w:rsidR="003B4874">
      <w:tab/>
      <w:t xml:space="preserve">Page </w:t>
    </w:r>
    <w:r w:rsidR="003B4874">
      <w:rPr>
        <w:noProof w:val="0"/>
      </w:rPr>
      <w:fldChar w:fldCharType="begin"/>
    </w:r>
    <w:r w:rsidR="003B4874">
      <w:instrText xml:space="preserve"> PAGE   \* MERGEFORMAT </w:instrText>
    </w:r>
    <w:r w:rsidR="003B4874">
      <w:rPr>
        <w:noProof w:val="0"/>
      </w:rPr>
      <w:fldChar w:fldCharType="separate"/>
    </w:r>
    <w:r w:rsidR="006F5EA2">
      <w:t>2</w:t>
    </w:r>
    <w:r w:rsidR="003B4874">
      <w:fldChar w:fldCharType="end"/>
    </w:r>
    <w:r w:rsidR="003B4874">
      <w:t xml:space="preserve"> of </w:t>
    </w:r>
    <w:r w:rsidR="003B4874">
      <w:rPr>
        <w:noProof w:val="0"/>
      </w:rPr>
      <w:fldChar w:fldCharType="begin"/>
    </w:r>
    <w:r w:rsidR="003B4874">
      <w:rPr>
        <w:noProof w:val="0"/>
      </w:rPr>
      <w:instrText xml:space="preserve"> NUMPAGES   \* MERGEFORMAT </w:instrText>
    </w:r>
    <w:r w:rsidR="003B4874">
      <w:rPr>
        <w:noProof w:val="0"/>
      </w:rPr>
      <w:fldChar w:fldCharType="separate"/>
    </w:r>
    <w:r w:rsidR="006F5EA2">
      <w:t>2</w:t>
    </w:r>
    <w:r w:rsidR="003B4874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783B" w14:textId="488C7B1F" w:rsidR="003B4874" w:rsidRPr="005D49FE" w:rsidRDefault="003B4874" w:rsidP="003B4874">
    <w:pPr>
      <w:pStyle w:val="PolicyFooter"/>
    </w:pPr>
    <w:r>
      <w:drawing>
        <wp:anchor distT="0" distB="0" distL="114300" distR="114300" simplePos="0" relativeHeight="251660288" behindDoc="1" locked="0" layoutInCell="1" allowOverlap="1" wp14:anchorId="3AD109D1" wp14:editId="00727A0F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2" name="Picture 2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© 202</w:t>
    </w:r>
    <w:r w:rsidR="00806828">
      <w:t>5</w:t>
    </w:r>
    <w:r>
      <w:t xml:space="preserve">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6F5EA2">
      <w:t>1</w:t>
    </w:r>
    <w:r>
      <w:fldChar w:fldCharType="end"/>
    </w:r>
    <w:r>
      <w:t xml:space="preserve"> of </w:t>
    </w:r>
    <w:r>
      <w:rPr>
        <w:noProof w:val="0"/>
      </w:rPr>
      <w:fldChar w:fldCharType="begin"/>
    </w:r>
    <w:r>
      <w:rPr>
        <w:noProof w:val="0"/>
      </w:rPr>
      <w:instrText xml:space="preserve"> NUMPAGES   \* MERGEFORMAT </w:instrText>
    </w:r>
    <w:r>
      <w:rPr>
        <w:noProof w:val="0"/>
      </w:rPr>
      <w:fldChar w:fldCharType="separate"/>
    </w:r>
    <w:r w:rsidR="006F5EA2">
      <w:t>2</w:t>
    </w:r>
    <w:r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1743" w14:textId="77777777" w:rsidR="008940CA" w:rsidRDefault="008940CA" w:rsidP="00992EDB">
      <w:r>
        <w:separator/>
      </w:r>
    </w:p>
  </w:footnote>
  <w:footnote w:type="continuationSeparator" w:id="0">
    <w:p w14:paraId="5B79E60E" w14:textId="77777777" w:rsidR="008940CA" w:rsidRDefault="008940CA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0802" w14:textId="77777777" w:rsidR="003B4874" w:rsidRDefault="003B4874" w:rsidP="003B4874">
    <w:pPr>
      <w:pStyle w:val="Heading3"/>
    </w:pPr>
    <w:r w:rsidRPr="008053E9">
      <w:t>5603-F-2</w:t>
    </w:r>
    <w:r w:rsidRPr="008053E9">
      <w:tab/>
      <w:t>Section 504 Referral for Evaluation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3F70" w14:textId="5B13DEFE" w:rsidR="001A26F4" w:rsidRDefault="001A26F4" w:rsidP="001A26F4">
    <w:pPr>
      <w:pStyle w:val="Header"/>
      <w:jc w:val="center"/>
    </w:pPr>
    <w:r>
      <w:rPr>
        <w:noProof/>
      </w:rPr>
      <w:drawing>
        <wp:inline distT="0" distB="0" distL="0" distR="0" wp14:anchorId="245E961C" wp14:editId="5BB16FDC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E9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1E1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26F4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486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B4874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353E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0AA2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6F5EA2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4F29"/>
    <w:rsid w:val="007F5056"/>
    <w:rsid w:val="007F55F5"/>
    <w:rsid w:val="007F6196"/>
    <w:rsid w:val="007F69B0"/>
    <w:rsid w:val="00801ACE"/>
    <w:rsid w:val="00804837"/>
    <w:rsid w:val="008053E9"/>
    <w:rsid w:val="0080637C"/>
    <w:rsid w:val="00806828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40CA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105A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16E4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5D58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74769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05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E73F9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71536"/>
  <w15:chartTrackingRefBased/>
  <w15:docId w15:val="{78DC206C-F3EB-4549-AA9D-42B6191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Garamond"/>
        <w:sz w:val="24"/>
        <w:szCs w:val="28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3E9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Heading2"/>
    <w:link w:val="Heading1Char"/>
    <w:uiPriority w:val="9"/>
    <w:qFormat/>
    <w:rsid w:val="00E91305"/>
    <w:pPr>
      <w:keepNext/>
      <w:ind w:firstLine="0"/>
      <w:jc w:val="center"/>
      <w:outlineLvl w:val="0"/>
    </w:pPr>
    <w:rPr>
      <w:rFonts w:eastAsiaTheme="majorEastAsia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E91305"/>
    <w:pPr>
      <w:keepNext/>
      <w:ind w:firstLine="0"/>
      <w:outlineLvl w:val="1"/>
    </w:pPr>
    <w:rPr>
      <w:rFonts w:eastAsiaTheme="majorEastAsia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8053E9"/>
    <w:pPr>
      <w:tabs>
        <w:tab w:val="left" w:pos="1080"/>
      </w:tabs>
      <w:ind w:left="1080" w:hanging="1080"/>
      <w:outlineLvl w:val="2"/>
    </w:pPr>
    <w:rPr>
      <w:rFonts w:eastAsiaTheme="majorEastAsia" w:cs="Arial"/>
      <w:b/>
      <w:i/>
    </w:rPr>
  </w:style>
  <w:style w:type="paragraph" w:styleId="Heading4">
    <w:name w:val="heading 4"/>
    <w:link w:val="Heading4Char"/>
    <w:uiPriority w:val="9"/>
    <w:unhideWhenUsed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91305"/>
    <w:rPr>
      <w:rFonts w:eastAsiaTheme="majorEastAsia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E91305"/>
    <w:rPr>
      <w:rFonts w:eastAsiaTheme="majorEastAsia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053E9"/>
    <w:rPr>
      <w:rFonts w:eastAsiaTheme="majorEastAsia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pPr>
      <w:spacing w:after="200" w:line="240" w:lineRule="auto"/>
      <w:jc w:val="both"/>
    </w:pPr>
    <w:rPr>
      <w:rFonts w:ascii="Copperplate Gothic Bold" w:eastAsia="Times New Roman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eastAsiaTheme="majorEastAsia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eastAsiaTheme="majorEastAsia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  <w:spacing w:after="200" w:line="240" w:lineRule="auto"/>
      <w:jc w:val="both"/>
    </w:pPr>
    <w:rPr>
      <w:rFonts w:ascii="Arial" w:eastAsia="Times New Roman" w:hAnsi="Arial" w:cs="Garamond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  <w:spacing w:after="200" w:line="240" w:lineRule="auto"/>
      <w:jc w:val="both"/>
    </w:pPr>
    <w:rPr>
      <w:rFonts w:ascii="Arial" w:eastAsia="Times New Roman" w:hAnsi="Arial" w:cs="Garamond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eastAsiaTheme="majorEastAsia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eastAsiaTheme="majorEastAsia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eastAsiaTheme="majorEastAsia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spacing w:after="200" w:line="240" w:lineRule="auto"/>
      <w:ind w:left="720"/>
      <w:contextualSpacing/>
      <w:jc w:val="both"/>
    </w:pPr>
    <w:rPr>
      <w:rFonts w:ascii="Arial" w:eastAsia="Times New Roman" w:hAnsi="Arial" w:cs="Garamond"/>
      <w:sz w:val="24"/>
      <w:szCs w:val="28"/>
    </w:r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eastAsiaTheme="majorEastAsia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eastAsiaTheme="majorEastAsia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eastAsiaTheme="majorEastAsia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eastAsiaTheme="majorEastAsia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eastAsiaTheme="majorEastAsia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eastAsiaTheme="majorEastAsia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eastAsiaTheme="majorEastAsia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eastAsiaTheme="majorEastAsia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eastAsiaTheme="majorEastAsia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eastAsiaTheme="majorEastAsia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pPr>
      <w:spacing w:after="200" w:line="240" w:lineRule="auto"/>
      <w:jc w:val="both"/>
    </w:pPr>
    <w:rPr>
      <w:rFonts w:ascii="Arial" w:eastAsia="Times New Roman" w:hAnsi="Arial" w:cs="Garamon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B48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811F2-36E8-4145-8815-C3A3A97D74A9}"/>
      </w:docPartPr>
      <w:docPartBody>
        <w:p w:rsidR="004C4053" w:rsidRDefault="00CD0E7E">
          <w:r w:rsidRPr="000C79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7E"/>
    <w:rsid w:val="004C4053"/>
    <w:rsid w:val="006F1ECE"/>
    <w:rsid w:val="00925683"/>
    <w:rsid w:val="00C133ED"/>
    <w:rsid w:val="00CD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E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D6C4B-058A-4C6F-89E0-0E42BCC5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146</Words>
  <Characters>833</Characters>
  <Application>Microsoft Office Word</Application>
  <DocSecurity>0</DocSecurity>
  <PresentationFormat>15|.DOCX</PresentationFormat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5603-F-2 Section 504 Referral for Evaluation</vt:lpstr>
    </vt:vector>
  </TitlesOfParts>
  <Company>Thrun Law Firm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5603-F-2 Section 504 Referral for Evaluation</dc:title>
  <dc:subject/>
  <dc:creator>Katherine Broaddus</dc:creator>
  <cp:keywords/>
  <dc:description/>
  <cp:lastModifiedBy>MICHELLE MUNYON</cp:lastModifiedBy>
  <cp:revision>8</cp:revision>
  <cp:lastPrinted>2019-11-05T00:23:00Z</cp:lastPrinted>
  <dcterms:created xsi:type="dcterms:W3CDTF">2021-03-18T19:54:00Z</dcterms:created>
  <dcterms:modified xsi:type="dcterms:W3CDTF">2025-09-23T19:25:00Z</dcterms:modified>
</cp:coreProperties>
</file>