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C2795" w14:textId="77777777" w:rsidR="009A67E9" w:rsidRPr="009A67E9" w:rsidRDefault="009A67E9" w:rsidP="009A67E9">
      <w:pPr>
        <w:pStyle w:val="Heading1"/>
      </w:pPr>
      <w:r w:rsidRPr="009A67E9">
        <w:t>Series 3000: Operation, Finance, and Property</w:t>
      </w:r>
    </w:p>
    <w:p w14:paraId="5E2C2796" w14:textId="77777777" w:rsidR="009A67E9" w:rsidRPr="009A67E9" w:rsidRDefault="009A67E9" w:rsidP="009A67E9">
      <w:pPr>
        <w:pStyle w:val="Heading2"/>
      </w:pPr>
      <w:r w:rsidRPr="009A67E9">
        <w:t>3100</w:t>
      </w:r>
      <w:r w:rsidRPr="009A67E9">
        <w:tab/>
        <w:t>General Operations</w:t>
      </w:r>
    </w:p>
    <w:p w14:paraId="5E2C2797" w14:textId="77777777" w:rsidR="009A67E9" w:rsidRPr="009A67E9" w:rsidRDefault="009A67E9" w:rsidP="009A67E9">
      <w:pPr>
        <w:pStyle w:val="Heading5"/>
      </w:pPr>
      <w:r w:rsidRPr="009A67E9">
        <w:t>3118-F-10</w:t>
      </w:r>
      <w:r w:rsidRPr="009A67E9">
        <w:tab/>
        <w:t>Notice of Availability of Informal Resolution</w:t>
      </w:r>
    </w:p>
    <w:p w14:paraId="5E2C2798" w14:textId="77777777" w:rsidR="009A67E9" w:rsidRPr="00B81BAC" w:rsidRDefault="009A67E9" w:rsidP="009A67E9">
      <w:pPr>
        <w:pStyle w:val="Header"/>
        <w:rPr>
          <w:i/>
          <w:sz w:val="20"/>
          <w:szCs w:val="20"/>
        </w:rPr>
      </w:pPr>
      <w:r w:rsidRPr="00B81BAC">
        <w:rPr>
          <w:i/>
          <w:sz w:val="20"/>
          <w:szCs w:val="20"/>
        </w:rPr>
        <w:t xml:space="preserve">After a Formal Complaint has been filed but before a determination of responsibility has been made, </w:t>
      </w:r>
      <w:r>
        <w:rPr>
          <w:i/>
          <w:sz w:val="20"/>
          <w:szCs w:val="20"/>
        </w:rPr>
        <w:t>Districts may, but are not required to,</w:t>
      </w:r>
      <w:r w:rsidRPr="00B81BAC">
        <w:rPr>
          <w:i/>
          <w:sz w:val="20"/>
          <w:szCs w:val="20"/>
        </w:rPr>
        <w:t xml:space="preserve"> offer an informal resolution process to the </w:t>
      </w:r>
      <w:r>
        <w:rPr>
          <w:i/>
          <w:sz w:val="20"/>
          <w:szCs w:val="20"/>
        </w:rPr>
        <w:t>parties, if appropriate. A</w:t>
      </w:r>
      <w:r w:rsidRPr="00B81BAC">
        <w:rPr>
          <w:i/>
          <w:sz w:val="20"/>
          <w:szCs w:val="20"/>
        </w:rPr>
        <w:t xml:space="preserve">n informal resolution process is a voluntary, alternative means of resolving the Formal Complaint without a full investigation and adjudication under the Title IX grievance process. </w:t>
      </w:r>
      <w:r w:rsidRPr="00655D9C">
        <w:rPr>
          <w:i/>
          <w:sz w:val="20"/>
          <w:szCs w:val="20"/>
        </w:rPr>
        <w:t>The informal resolution process is never appropriate to resolve an allegation that an employee sexually harassed a student.</w:t>
      </w:r>
      <w:r>
        <w:rPr>
          <w:i/>
          <w:sz w:val="20"/>
          <w:szCs w:val="20"/>
        </w:rPr>
        <w:t xml:space="preserve"> </w:t>
      </w:r>
      <w:r w:rsidRPr="00B81BAC">
        <w:rPr>
          <w:i/>
          <w:sz w:val="20"/>
          <w:szCs w:val="20"/>
        </w:rPr>
        <w:t xml:space="preserve">This notice informs the parties of the availability of informal resolution </w:t>
      </w:r>
      <w:r>
        <w:rPr>
          <w:i/>
          <w:sz w:val="20"/>
          <w:szCs w:val="20"/>
        </w:rPr>
        <w:t xml:space="preserve">and </w:t>
      </w:r>
      <w:r w:rsidRPr="00B81BAC">
        <w:rPr>
          <w:i/>
          <w:sz w:val="20"/>
          <w:szCs w:val="20"/>
        </w:rPr>
        <w:t>additional information about the process.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350"/>
      </w:tblGrid>
      <w:tr w:rsidR="00304076" w:rsidRPr="0071114F" w14:paraId="5E2C279A" w14:textId="77777777" w:rsidTr="00532DDE">
        <w:tc>
          <w:tcPr>
            <w:tcW w:w="9350" w:type="dxa"/>
            <w:shd w:val="clear" w:color="auto" w:fill="BFBFBF" w:themeFill="background1" w:themeFillShade="BF"/>
            <w:vAlign w:val="center"/>
          </w:tcPr>
          <w:p w14:paraId="5E2C2799" w14:textId="77777777" w:rsidR="00304076" w:rsidRPr="0071114F" w:rsidRDefault="00304076" w:rsidP="00532DDE">
            <w:pPr>
              <w:spacing w:before="60" w:after="60"/>
              <w:jc w:val="center"/>
              <w:rPr>
                <w:sz w:val="24"/>
                <w:szCs w:val="24"/>
              </w:rPr>
            </w:pPr>
            <w:r w:rsidRPr="00A726CD">
              <w:rPr>
                <w:b/>
                <w:sz w:val="24"/>
                <w:szCs w:val="24"/>
              </w:rPr>
              <w:t>District letterhead</w:t>
            </w:r>
          </w:p>
        </w:tc>
      </w:tr>
    </w:tbl>
    <w:p w14:paraId="5E2C279B" w14:textId="77777777" w:rsidR="009A67E9" w:rsidRDefault="009A67E9" w:rsidP="00304076">
      <w:pPr>
        <w:pStyle w:val="PolicyBody"/>
        <w:spacing w:before="200"/>
        <w:ind w:firstLine="720"/>
      </w:pPr>
      <w:r>
        <w:t>On [</w:t>
      </w:r>
      <w:r w:rsidRPr="009A67E9">
        <w:rPr>
          <w:highlight w:val="cyan"/>
        </w:rPr>
        <w:t>date</w:t>
      </w:r>
      <w:r>
        <w:t>], the District received a Formal Complaint alleging that [</w:t>
      </w:r>
      <w:r w:rsidRPr="009A67E9">
        <w:rPr>
          <w:highlight w:val="cyan"/>
        </w:rPr>
        <w:t>insert name</w:t>
      </w:r>
      <w:r>
        <w:t>], the Respondent, engaged in sexual harassment in violation of the District’s Title IX Sexual Harassment Policy against [</w:t>
      </w:r>
      <w:r w:rsidRPr="009A67E9">
        <w:rPr>
          <w:highlight w:val="cyan"/>
        </w:rPr>
        <w:t>insert name</w:t>
      </w:r>
      <w:r>
        <w:t>], the Complainant. The Formal Complaint alleges that [</w:t>
      </w:r>
      <w:r w:rsidRPr="009A67E9">
        <w:rPr>
          <w:highlight w:val="cyan"/>
        </w:rPr>
        <w:t>insert specific allegations</w:t>
      </w:r>
      <w:r>
        <w:t xml:space="preserve">]. </w:t>
      </w:r>
    </w:p>
    <w:p w14:paraId="5E2C279C" w14:textId="77777777" w:rsidR="009A67E9" w:rsidRDefault="009A67E9" w:rsidP="009A67E9">
      <w:pPr>
        <w:pStyle w:val="PolicyBody"/>
        <w:ind w:firstLine="720"/>
      </w:pPr>
      <w:r>
        <w:t>After a Formal Complaint has been filed but before a determination of responsibility has been made, the Title IX regulations permits the District to offer an informal resolution process to the parties, if appropriate. An informal resolution process is a voluntary, alternative means of resolving the Formal Complaint without a full investigation and adjudication under the Title IX grievance process. The informal resolution process is never appropriate to resolve an allegation that an employee sexually harassed a student.</w:t>
      </w:r>
    </w:p>
    <w:p w14:paraId="5E2C279D" w14:textId="77777777" w:rsidR="009A67E9" w:rsidRDefault="009A67E9" w:rsidP="009A67E9">
      <w:pPr>
        <w:pStyle w:val="PolicyBody"/>
        <w:ind w:firstLine="720"/>
      </w:pPr>
      <w:r>
        <w:t>This notice is to inform you of the availability of informal resolution to address the Formal Complaint in this matter and to provide additional information about the process.</w:t>
      </w:r>
    </w:p>
    <w:p w14:paraId="5E2C279E" w14:textId="77777777" w:rsidR="009A67E9" w:rsidRDefault="009A67E9" w:rsidP="009A67E9">
      <w:pPr>
        <w:pStyle w:val="PolicyBody"/>
        <w:ind w:firstLine="720"/>
      </w:pPr>
      <w:r>
        <w:t>During informal resolution, the Title IX Coordinator (or another trained individual designated by the District) will work with the parties to try to facilitate a mutually acceptable resolution of the Formal Complaint. This may involve the use of mediation, restorative justice practices, facilitated discussions, or similar dispute resolution practices, as determined appropriate by the District. If an agreement is reached during informal resolution, it will be reduced to writing and signed by both parties. The parties will be bound by the agreement’s terms and precluded from resuming the formal grievance process to address the allegations in the Formal Complaint.</w:t>
      </w:r>
    </w:p>
    <w:p w14:paraId="5E2C279F" w14:textId="77777777" w:rsidR="009A67E9" w:rsidRDefault="009A67E9" w:rsidP="009A67E9">
      <w:pPr>
        <w:pStyle w:val="PolicyBody"/>
        <w:ind w:firstLine="720"/>
      </w:pPr>
      <w:r>
        <w:t>The Complainant and Respondent are not required to participate in informal resolution as a condition of enrollment or employment, continued enrollment or employment, or enjoyment of any other right afforded by the District. The District neither encourages nor discourages the use of informal resolution. Participation in the process is voluntary and both parties must consent in writing to participate in informal resolution. Likewise, either party may withdraw their consent to participate and resume the formal grievance process at any time before the parties reach agreement through informal resolution. The decision to participate, not participate, or to terminate an informal resolution once it has started will not be a factor in any determination made by the Decision-Maker as to whether a Title IX policy violation occurred.</w:t>
      </w:r>
    </w:p>
    <w:p w14:paraId="5E2C27A0" w14:textId="77777777" w:rsidR="009A67E9" w:rsidRDefault="009A67E9" w:rsidP="009A67E9">
      <w:pPr>
        <w:pStyle w:val="PolicyBody"/>
        <w:ind w:firstLine="720"/>
      </w:pPr>
      <w:r>
        <w:lastRenderedPageBreak/>
        <w:t>Finally, any informal resolution discussions will be kept confidential to the extent permitted by law and may not be introduced as evidence in the formal grievance process should informal resolution be unsuccessful. The District is required, however, to maintain records on any informal resolution and its results, and may share those records as permitted or required by law.</w:t>
      </w:r>
    </w:p>
    <w:p w14:paraId="5E2C27A1" w14:textId="77777777" w:rsidR="009A67E9" w:rsidRPr="009A67E9" w:rsidRDefault="009A67E9" w:rsidP="009A67E9">
      <w:pPr>
        <w:pStyle w:val="PolicyBody"/>
        <w:ind w:firstLine="720"/>
        <w:rPr>
          <w:b/>
        </w:rPr>
      </w:pPr>
      <w:r w:rsidRPr="009A67E9">
        <w:rPr>
          <w:b/>
        </w:rPr>
        <w:t>I have read and understand the information above and voluntarily agree to participate in t</w:t>
      </w:r>
      <w:r>
        <w:rPr>
          <w:b/>
        </w:rPr>
        <w:t>he informal resolution process.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40"/>
        <w:gridCol w:w="180"/>
        <w:gridCol w:w="4130"/>
      </w:tblGrid>
      <w:tr w:rsidR="009A67E9" w:rsidRPr="009A67E9" w14:paraId="5E2C27A4" w14:textId="77777777" w:rsidTr="009A67E9">
        <w:tc>
          <w:tcPr>
            <w:tcW w:w="5040" w:type="dxa"/>
            <w:tcBorders>
              <w:bottom w:val="single" w:sz="6" w:space="0" w:color="000000"/>
            </w:tcBorders>
            <w:vAlign w:val="bottom"/>
          </w:tcPr>
          <w:p w14:paraId="5E2C27A2" w14:textId="77777777" w:rsidR="009A67E9" w:rsidRPr="009A67E9" w:rsidRDefault="009A67E9" w:rsidP="009A67E9">
            <w:pPr>
              <w:pStyle w:val="PolicyBody"/>
              <w:spacing w:before="200" w:after="0"/>
            </w:pPr>
          </w:p>
        </w:tc>
        <w:tc>
          <w:tcPr>
            <w:tcW w:w="4310" w:type="dxa"/>
            <w:gridSpan w:val="2"/>
            <w:vAlign w:val="bottom"/>
          </w:tcPr>
          <w:p w14:paraId="5E2C27A3" w14:textId="77777777" w:rsidR="009A67E9" w:rsidRPr="009A67E9" w:rsidRDefault="009A67E9" w:rsidP="009A67E9">
            <w:pPr>
              <w:pStyle w:val="PolicyBody"/>
              <w:spacing w:before="200" w:after="0"/>
              <w:rPr>
                <w:sz w:val="24"/>
                <w:szCs w:val="24"/>
              </w:rPr>
            </w:pPr>
          </w:p>
        </w:tc>
      </w:tr>
      <w:tr w:rsidR="009A67E9" w:rsidRPr="009A67E9" w14:paraId="5E2C27A6" w14:textId="77777777" w:rsidTr="009A67E9">
        <w:tc>
          <w:tcPr>
            <w:tcW w:w="9350" w:type="dxa"/>
            <w:gridSpan w:val="3"/>
            <w:vAlign w:val="bottom"/>
          </w:tcPr>
          <w:p w14:paraId="5E2C27A5" w14:textId="77777777" w:rsidR="009A67E9" w:rsidRPr="009A67E9" w:rsidRDefault="009A67E9" w:rsidP="009A67E9">
            <w:pPr>
              <w:pStyle w:val="PolicyBody"/>
              <w:spacing w:after="0"/>
              <w:rPr>
                <w:sz w:val="24"/>
                <w:szCs w:val="24"/>
              </w:rPr>
            </w:pPr>
            <w:r w:rsidRPr="009A67E9">
              <w:rPr>
                <w:sz w:val="24"/>
                <w:szCs w:val="24"/>
              </w:rPr>
              <w:t>Print Name</w:t>
            </w:r>
          </w:p>
        </w:tc>
      </w:tr>
      <w:tr w:rsidR="009A67E9" w:rsidRPr="009A67E9" w14:paraId="5E2C27AA" w14:textId="77777777" w:rsidTr="009A67E9">
        <w:tc>
          <w:tcPr>
            <w:tcW w:w="5040" w:type="dxa"/>
            <w:tcBorders>
              <w:bottom w:val="single" w:sz="6" w:space="0" w:color="000000"/>
            </w:tcBorders>
            <w:vAlign w:val="bottom"/>
          </w:tcPr>
          <w:p w14:paraId="5E2C27A7" w14:textId="77777777" w:rsidR="009A67E9" w:rsidRPr="009A67E9" w:rsidRDefault="009A67E9" w:rsidP="009A67E9">
            <w:pPr>
              <w:pStyle w:val="PolicyBody"/>
              <w:spacing w:before="200" w:after="0"/>
              <w:rPr>
                <w:sz w:val="24"/>
                <w:szCs w:val="24"/>
              </w:rPr>
            </w:pPr>
          </w:p>
        </w:tc>
        <w:tc>
          <w:tcPr>
            <w:tcW w:w="180" w:type="dxa"/>
            <w:vAlign w:val="bottom"/>
          </w:tcPr>
          <w:p w14:paraId="5E2C27A8" w14:textId="77777777" w:rsidR="009A67E9" w:rsidRPr="009A67E9" w:rsidRDefault="009A67E9" w:rsidP="009A67E9">
            <w:pPr>
              <w:pStyle w:val="PolicyBody"/>
              <w:spacing w:before="200" w:after="0"/>
              <w:rPr>
                <w:sz w:val="24"/>
                <w:szCs w:val="24"/>
              </w:rPr>
            </w:pPr>
          </w:p>
        </w:tc>
        <w:tc>
          <w:tcPr>
            <w:tcW w:w="4130" w:type="dxa"/>
            <w:tcBorders>
              <w:bottom w:val="single" w:sz="6" w:space="0" w:color="000000"/>
            </w:tcBorders>
            <w:vAlign w:val="bottom"/>
          </w:tcPr>
          <w:p w14:paraId="5E2C27A9" w14:textId="77777777" w:rsidR="009A67E9" w:rsidRPr="009A67E9" w:rsidRDefault="009A67E9" w:rsidP="009A67E9">
            <w:pPr>
              <w:pStyle w:val="PolicyBody"/>
              <w:spacing w:before="200" w:after="0"/>
              <w:rPr>
                <w:sz w:val="24"/>
                <w:szCs w:val="24"/>
              </w:rPr>
            </w:pPr>
          </w:p>
        </w:tc>
      </w:tr>
      <w:tr w:rsidR="009A67E9" w:rsidRPr="009A67E9" w14:paraId="5E2C27AE" w14:textId="77777777" w:rsidTr="009A67E9">
        <w:tc>
          <w:tcPr>
            <w:tcW w:w="5040" w:type="dxa"/>
            <w:tcBorders>
              <w:top w:val="single" w:sz="6" w:space="0" w:color="000000"/>
            </w:tcBorders>
            <w:vAlign w:val="bottom"/>
          </w:tcPr>
          <w:p w14:paraId="5E2C27AB" w14:textId="77777777" w:rsidR="009A67E9" w:rsidRPr="009A67E9" w:rsidRDefault="009A67E9" w:rsidP="009A67E9">
            <w:pPr>
              <w:pStyle w:val="PolicyBody"/>
              <w:spacing w:after="0"/>
              <w:rPr>
                <w:sz w:val="24"/>
                <w:szCs w:val="24"/>
              </w:rPr>
            </w:pPr>
            <w:r w:rsidRPr="009A67E9">
              <w:rPr>
                <w:sz w:val="24"/>
                <w:szCs w:val="24"/>
              </w:rPr>
              <w:t>Signature of Party</w:t>
            </w:r>
          </w:p>
        </w:tc>
        <w:tc>
          <w:tcPr>
            <w:tcW w:w="180" w:type="dxa"/>
            <w:vAlign w:val="bottom"/>
          </w:tcPr>
          <w:p w14:paraId="5E2C27AC" w14:textId="77777777" w:rsidR="009A67E9" w:rsidRPr="009A67E9" w:rsidRDefault="009A67E9" w:rsidP="009A67E9">
            <w:pPr>
              <w:pStyle w:val="PolicyBody"/>
              <w:spacing w:after="0"/>
              <w:rPr>
                <w:sz w:val="24"/>
                <w:szCs w:val="24"/>
              </w:rPr>
            </w:pPr>
          </w:p>
        </w:tc>
        <w:tc>
          <w:tcPr>
            <w:tcW w:w="4130" w:type="dxa"/>
            <w:tcBorders>
              <w:top w:val="single" w:sz="6" w:space="0" w:color="000000"/>
            </w:tcBorders>
            <w:vAlign w:val="bottom"/>
          </w:tcPr>
          <w:p w14:paraId="5E2C27AD" w14:textId="77777777" w:rsidR="009A67E9" w:rsidRPr="009A67E9" w:rsidRDefault="009A67E9" w:rsidP="009A67E9">
            <w:pPr>
              <w:pStyle w:val="PolicyBody"/>
              <w:spacing w:after="0"/>
              <w:rPr>
                <w:sz w:val="24"/>
                <w:szCs w:val="24"/>
              </w:rPr>
            </w:pPr>
            <w:r w:rsidRPr="009A67E9">
              <w:rPr>
                <w:sz w:val="24"/>
                <w:szCs w:val="24"/>
              </w:rPr>
              <w:t>Date</w:t>
            </w:r>
          </w:p>
        </w:tc>
      </w:tr>
    </w:tbl>
    <w:p w14:paraId="5E2C27AF" w14:textId="77777777" w:rsidR="001C1EC8" w:rsidRPr="00D537FF" w:rsidRDefault="001C1EC8" w:rsidP="009A67E9">
      <w:pPr>
        <w:pStyle w:val="PolicyBody"/>
      </w:pPr>
    </w:p>
    <w:sectPr w:rsidR="001C1EC8" w:rsidRPr="00D537FF" w:rsidSect="006B09C6">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C27B2" w14:textId="77777777" w:rsidR="009A67E9" w:rsidRDefault="009A67E9" w:rsidP="00992EDB">
      <w:r>
        <w:separator/>
      </w:r>
    </w:p>
  </w:endnote>
  <w:endnote w:type="continuationSeparator" w:id="0">
    <w:p w14:paraId="5E2C27B3" w14:textId="77777777" w:rsidR="009A67E9" w:rsidRDefault="009A67E9" w:rsidP="00992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pperplate Gothic Bold">
    <w:panose1 w:val="020E0705020206020404"/>
    <w:charset w:val="00"/>
    <w:family w:val="swiss"/>
    <w:pitch w:val="variable"/>
    <w:sig w:usb0="00000003" w:usb1="00000000" w:usb2="00000000" w:usb3="00000000" w:csb0="00000001" w:csb1="00000000"/>
  </w:font>
  <w:font w:name="CopprplGoth Bd BT">
    <w:altName w:val="Sitka Small"/>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C27B5" w14:textId="3E8898D5" w:rsidR="005D49FE" w:rsidRPr="005D49FE" w:rsidRDefault="007F55F5" w:rsidP="005D49FE">
    <w:pPr>
      <w:pStyle w:val="PolicyFooter"/>
    </w:pPr>
    <w:r>
      <w:drawing>
        <wp:anchor distT="0" distB="0" distL="114300" distR="114300" simplePos="0" relativeHeight="251658240" behindDoc="1" locked="0" layoutInCell="1" allowOverlap="1" wp14:anchorId="5E2C27B7" wp14:editId="5E2C27B8">
          <wp:simplePos x="0" y="0"/>
          <wp:positionH relativeFrom="column">
            <wp:posOffset>465530</wp:posOffset>
          </wp:positionH>
          <wp:positionV relativeFrom="paragraph">
            <wp:posOffset>-103835</wp:posOffset>
          </wp:positionV>
          <wp:extent cx="1089660" cy="363220"/>
          <wp:effectExtent l="0" t="0" r="0" b="0"/>
          <wp:wrapNone/>
          <wp:docPr id="1" name="Picture 1" descr="Thrun Law Firm Policy Service Logo" title="Thru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run Policy Service Logo - 5-31-2019 (01526437xA9E7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9660" cy="363220"/>
                  </a:xfrm>
                  <a:prstGeom prst="rect">
                    <a:avLst/>
                  </a:prstGeom>
                </pic:spPr>
              </pic:pic>
            </a:graphicData>
          </a:graphic>
          <wp14:sizeRelH relativeFrom="page">
            <wp14:pctWidth>0</wp14:pctWidth>
          </wp14:sizeRelH>
          <wp14:sizeRelV relativeFrom="page">
            <wp14:pctHeight>0</wp14:pctHeight>
          </wp14:sizeRelV>
        </wp:anchor>
      </w:drawing>
    </w:r>
    <w:r w:rsidR="005D49FE">
      <w:t>© 20</w:t>
    </w:r>
    <w:r>
      <w:t>2</w:t>
    </w:r>
    <w:r w:rsidR="00EF6072">
      <w:t>5</w:t>
    </w:r>
    <w:r w:rsidR="005D49FE">
      <w:t xml:space="preserve"> </w:t>
    </w:r>
    <w:r w:rsidR="009A67E9">
      <w:tab/>
      <w:t xml:space="preserve">Page </w:t>
    </w:r>
    <w:r w:rsidR="009A67E9">
      <w:rPr>
        <w:noProof w:val="0"/>
      </w:rPr>
      <w:fldChar w:fldCharType="begin"/>
    </w:r>
    <w:r w:rsidR="009A67E9">
      <w:instrText xml:space="preserve"> PAGE   \* MERGEFORMAT </w:instrText>
    </w:r>
    <w:r w:rsidR="009A67E9">
      <w:rPr>
        <w:noProof w:val="0"/>
      </w:rPr>
      <w:fldChar w:fldCharType="separate"/>
    </w:r>
    <w:r w:rsidR="00304076">
      <w:t>2</w:t>
    </w:r>
    <w:r w:rsidR="009A67E9">
      <w:fldChar w:fldCharType="end"/>
    </w:r>
    <w:r w:rsidR="009A67E9">
      <w:t xml:space="preserve"> of </w:t>
    </w:r>
    <w:r w:rsidR="009A67E9">
      <w:rPr>
        <w:noProof w:val="0"/>
      </w:rPr>
      <w:fldChar w:fldCharType="begin"/>
    </w:r>
    <w:r w:rsidR="009A67E9">
      <w:rPr>
        <w:noProof w:val="0"/>
      </w:rPr>
      <w:instrText xml:space="preserve"> NUMPAGES   \* MERGEFORMAT </w:instrText>
    </w:r>
    <w:r w:rsidR="009A67E9">
      <w:rPr>
        <w:noProof w:val="0"/>
      </w:rPr>
      <w:fldChar w:fldCharType="separate"/>
    </w:r>
    <w:r w:rsidR="00304076">
      <w:t>2</w:t>
    </w:r>
    <w:r w:rsidR="009A67E9">
      <w:rPr>
        <w:noProof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C27B6" w14:textId="64FB7957" w:rsidR="006B09C6" w:rsidRPr="005D49FE" w:rsidRDefault="006B09C6" w:rsidP="006B09C6">
    <w:pPr>
      <w:pStyle w:val="PolicyFooter"/>
    </w:pPr>
    <w:r>
      <w:drawing>
        <wp:anchor distT="0" distB="0" distL="114300" distR="114300" simplePos="0" relativeHeight="251660288" behindDoc="1" locked="0" layoutInCell="1" allowOverlap="1" wp14:anchorId="5E2C27B9" wp14:editId="5E2C27BA">
          <wp:simplePos x="0" y="0"/>
          <wp:positionH relativeFrom="column">
            <wp:posOffset>465530</wp:posOffset>
          </wp:positionH>
          <wp:positionV relativeFrom="paragraph">
            <wp:posOffset>-103835</wp:posOffset>
          </wp:positionV>
          <wp:extent cx="1089660" cy="363220"/>
          <wp:effectExtent l="0" t="0" r="0" b="0"/>
          <wp:wrapNone/>
          <wp:docPr id="2" name="Picture 2" descr="Thrun Law Firm Policy Service Logo" title="Thru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run Policy Service Logo - 5-31-2019 (01526437xA9E7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9660" cy="363220"/>
                  </a:xfrm>
                  <a:prstGeom prst="rect">
                    <a:avLst/>
                  </a:prstGeom>
                </pic:spPr>
              </pic:pic>
            </a:graphicData>
          </a:graphic>
          <wp14:sizeRelH relativeFrom="page">
            <wp14:pctWidth>0</wp14:pctWidth>
          </wp14:sizeRelH>
          <wp14:sizeRelV relativeFrom="page">
            <wp14:pctHeight>0</wp14:pctHeight>
          </wp14:sizeRelV>
        </wp:anchor>
      </w:drawing>
    </w:r>
    <w:r>
      <w:t>© 20</w:t>
    </w:r>
    <w:r w:rsidR="00EF6072">
      <w:t>25</w:t>
    </w:r>
    <w:r>
      <w:t xml:space="preserve"> </w:t>
    </w:r>
    <w:r>
      <w:tab/>
      <w:t xml:space="preserve">Page </w:t>
    </w:r>
    <w:r>
      <w:rPr>
        <w:noProof w:val="0"/>
      </w:rPr>
      <w:fldChar w:fldCharType="begin"/>
    </w:r>
    <w:r>
      <w:instrText xml:space="preserve"> PAGE   \* MERGEFORMAT </w:instrText>
    </w:r>
    <w:r>
      <w:rPr>
        <w:noProof w:val="0"/>
      </w:rPr>
      <w:fldChar w:fldCharType="separate"/>
    </w:r>
    <w:r w:rsidR="00304076">
      <w:t>1</w:t>
    </w:r>
    <w:r>
      <w:fldChar w:fldCharType="end"/>
    </w:r>
    <w:r>
      <w:t xml:space="preserve"> of </w:t>
    </w:r>
    <w:r>
      <w:rPr>
        <w:noProof w:val="0"/>
      </w:rPr>
      <w:fldChar w:fldCharType="begin"/>
    </w:r>
    <w:r>
      <w:rPr>
        <w:noProof w:val="0"/>
      </w:rPr>
      <w:instrText xml:space="preserve"> NUMPAGES   \* MERGEFORMAT </w:instrText>
    </w:r>
    <w:r>
      <w:rPr>
        <w:noProof w:val="0"/>
      </w:rPr>
      <w:fldChar w:fldCharType="separate"/>
    </w:r>
    <w:r w:rsidR="00304076">
      <w:t>2</w:t>
    </w:r>
    <w:r>
      <w:rPr>
        <w:noProof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C27B0" w14:textId="77777777" w:rsidR="009A67E9" w:rsidRDefault="009A67E9" w:rsidP="00992EDB">
      <w:r>
        <w:separator/>
      </w:r>
    </w:p>
  </w:footnote>
  <w:footnote w:type="continuationSeparator" w:id="0">
    <w:p w14:paraId="5E2C27B1" w14:textId="77777777" w:rsidR="009A67E9" w:rsidRDefault="009A67E9" w:rsidP="00992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C27B4" w14:textId="77777777" w:rsidR="006B09C6" w:rsidRPr="009A67E9" w:rsidRDefault="006B09C6" w:rsidP="006B09C6">
    <w:pPr>
      <w:pStyle w:val="Heading5"/>
    </w:pPr>
    <w:r w:rsidRPr="009A67E9">
      <w:t>3118-F-10</w:t>
    </w:r>
    <w:r w:rsidRPr="009A67E9">
      <w:tab/>
      <w:t>Notice of Availability of Informal Resolution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7CC46" w14:textId="7991EF09" w:rsidR="009A6822" w:rsidRDefault="009A6822" w:rsidP="009A6822">
    <w:pPr>
      <w:pStyle w:val="Header"/>
      <w:jc w:val="center"/>
    </w:pPr>
    <w:r>
      <w:rPr>
        <w:noProof/>
      </w:rPr>
      <w:drawing>
        <wp:inline distT="0" distB="0" distL="0" distR="0" wp14:anchorId="6E8C2C78" wp14:editId="1292EFB5">
          <wp:extent cx="2085975" cy="429895"/>
          <wp:effectExtent l="0" t="0" r="9525" b="825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085975" cy="4298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1D4"/>
    <w:multiLevelType w:val="multilevel"/>
    <w:tmpl w:val="127C77AE"/>
    <w:lvl w:ilvl="0">
      <w:start w:val="2"/>
      <w:numFmt w:val="none"/>
      <w:suff w:val="space"/>
      <w:lvlText w:val=""/>
      <w:lvlJc w:val="left"/>
      <w:pPr>
        <w:ind w:left="0" w:firstLine="0"/>
      </w:pPr>
      <w:rPr>
        <w:rFonts w:hint="default"/>
      </w:rPr>
    </w:lvl>
    <w:lvl w:ilvl="1">
      <w:start w:val="1"/>
      <w:numFmt w:val="decimal"/>
      <w:lvlRestart w:val="0"/>
      <w:lvlText w:val="%1"/>
      <w:lvlJc w:val="left"/>
      <w:pPr>
        <w:ind w:left="0" w:firstLine="0"/>
      </w:pPr>
      <w:rPr>
        <w:rFonts w:hint="default"/>
      </w:rPr>
    </w:lvl>
    <w:lvl w:ilvl="2">
      <w:start w:val="1"/>
      <w:numFmt w:val="decimalZero"/>
      <w:suff w:val="space"/>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pStyle w:val="Level1"/>
      <w:lvlText w:val="%4."/>
      <w:lvlJc w:val="left"/>
      <w:pPr>
        <w:tabs>
          <w:tab w:val="num" w:pos="360"/>
        </w:tabs>
        <w:ind w:left="720" w:hanging="360"/>
      </w:pPr>
      <w:rPr>
        <w:rFonts w:cs="Times New Roman"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Level2"/>
      <w:lvlText w:val="%5."/>
      <w:lvlJc w:val="left"/>
      <w:pPr>
        <w:ind w:left="1080" w:hanging="36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pStyle w:val="Level3"/>
      <w:lvlText w:val="%6."/>
      <w:lvlJc w:val="left"/>
      <w:pPr>
        <w:ind w:left="1440" w:hanging="360"/>
      </w:pPr>
      <w:rPr>
        <w:rFonts w:ascii="Arial" w:eastAsia="Times New Roman" w:hAnsi="Arial" w:cs="Times New Roman" w:hint="default"/>
      </w:rPr>
    </w:lvl>
    <w:lvl w:ilvl="6">
      <w:start w:val="1"/>
      <w:numFmt w:val="lowerRoman"/>
      <w:pStyle w:val="Level4"/>
      <w:lvlText w:val="%7."/>
      <w:lvlJc w:val="right"/>
      <w:pPr>
        <w:ind w:left="1800" w:hanging="173"/>
      </w:pPr>
      <w:rPr>
        <w:rFonts w:ascii="Arial" w:eastAsia="Times New Roman" w:hAnsi="Arial" w:cs="Times New Roman" w:hint="default"/>
      </w:rPr>
    </w:lvl>
    <w:lvl w:ilvl="7">
      <w:start w:val="1"/>
      <w:numFmt w:val="upperLetter"/>
      <w:pStyle w:val="Level5"/>
      <w:lvlText w:val="%8)"/>
      <w:lvlJc w:val="left"/>
      <w:pPr>
        <w:ind w:left="2160" w:hanging="360"/>
      </w:pPr>
      <w:rPr>
        <w:rFonts w:hint="default"/>
      </w:rPr>
    </w:lvl>
    <w:lvl w:ilvl="8">
      <w:start w:val="1"/>
      <w:numFmt w:val="decimal"/>
      <w:lvlText w:val="%9)"/>
      <w:lvlJc w:val="left"/>
      <w:pPr>
        <w:ind w:left="2520" w:hanging="360"/>
      </w:pPr>
      <w:rPr>
        <w:rFonts w:hint="default"/>
      </w:rPr>
    </w:lvl>
  </w:abstractNum>
  <w:abstractNum w:abstractNumId="1" w15:restartNumberingAfterBreak="0">
    <w:nsid w:val="15063E3A"/>
    <w:multiLevelType w:val="hybridMultilevel"/>
    <w:tmpl w:val="9EC8C6CC"/>
    <w:lvl w:ilvl="0" w:tplc="F4200352">
      <w:start w:val="1"/>
      <w:numFmt w:val="bullet"/>
      <w:pStyle w:val="Bulletlevel2"/>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375E43F5"/>
    <w:multiLevelType w:val="hybridMultilevel"/>
    <w:tmpl w:val="AEAEE052"/>
    <w:lvl w:ilvl="0" w:tplc="596C1604">
      <w:start w:val="1"/>
      <w:numFmt w:val="bullet"/>
      <w:pStyle w:val="BulletLevel3"/>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379F0D5C"/>
    <w:multiLevelType w:val="multilevel"/>
    <w:tmpl w:val="2BB4E236"/>
    <w:styleLink w:val="Articles"/>
    <w:lvl w:ilvl="0">
      <w:start w:val="1"/>
      <w:numFmt w:val="decimal"/>
      <w:suff w:val="nothing"/>
      <w:lvlText w:val="Article %1"/>
      <w:lvlJc w:val="left"/>
      <w:pPr>
        <w:ind w:left="0" w:firstLine="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tabs>
          <w:tab w:val="num" w:pos="2880"/>
        </w:tabs>
        <w:ind w:left="3600" w:hanging="720"/>
      </w:pPr>
      <w:rPr>
        <w:rFonts w:hint="default"/>
      </w:rPr>
    </w:lvl>
    <w:lvl w:ilvl="5">
      <w:start w:val="1"/>
      <w:numFmt w:val="lowerLetter"/>
      <w:lvlText w:val="(%6)"/>
      <w:lvlJc w:val="left"/>
      <w:pPr>
        <w:ind w:left="4320" w:hanging="720"/>
      </w:pPr>
      <w:rPr>
        <w:rFonts w:hint="default"/>
      </w:rPr>
    </w:lvl>
    <w:lvl w:ilvl="6">
      <w:start w:val="1"/>
      <w:numFmt w:val="bullet"/>
      <w:lvlText w:val=""/>
      <w:lvlJc w:val="left"/>
      <w:pPr>
        <w:ind w:left="2160" w:hanging="720"/>
      </w:pPr>
      <w:rPr>
        <w:rFonts w:ascii="Symbol" w:hAnsi="Symbol" w:hint="default"/>
        <w:color w:val="auto"/>
      </w:rPr>
    </w:lvl>
    <w:lvl w:ilvl="7">
      <w:start w:val="1"/>
      <w:numFmt w:val="bullet"/>
      <w:lvlText w:val=""/>
      <w:lvlJc w:val="left"/>
      <w:pPr>
        <w:ind w:left="2880" w:hanging="720"/>
      </w:pPr>
      <w:rPr>
        <w:rFonts w:ascii="Symbol" w:hAnsi="Symbol" w:hint="default"/>
        <w:color w:val="auto"/>
      </w:rPr>
    </w:lvl>
    <w:lvl w:ilvl="8">
      <w:start w:val="1"/>
      <w:numFmt w:val="bullet"/>
      <w:lvlText w:val="‣"/>
      <w:lvlJc w:val="left"/>
      <w:pPr>
        <w:ind w:left="3600" w:hanging="720"/>
      </w:pPr>
      <w:rPr>
        <w:rFonts w:ascii="Times New Roman" w:hAnsi="Times New Roman" w:cs="Times New Roman" w:hint="default"/>
        <w:color w:val="auto"/>
      </w:rPr>
    </w:lvl>
  </w:abstractNum>
  <w:abstractNum w:abstractNumId="4" w15:restartNumberingAfterBreak="0">
    <w:nsid w:val="3EE34884"/>
    <w:multiLevelType w:val="hybridMultilevel"/>
    <w:tmpl w:val="79703478"/>
    <w:lvl w:ilvl="0" w:tplc="6D249E14">
      <w:start w:val="1"/>
      <w:numFmt w:val="upperLetter"/>
      <w:pStyle w:val="ListAB"/>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F84617F"/>
    <w:multiLevelType w:val="hybridMultilevel"/>
    <w:tmpl w:val="521EBC3E"/>
    <w:lvl w:ilvl="0" w:tplc="366E6592">
      <w:start w:val="1"/>
      <w:numFmt w:val="bullet"/>
      <w:pStyle w:val="BulletBody"/>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CA7179"/>
    <w:multiLevelType w:val="hybridMultilevel"/>
    <w:tmpl w:val="D458DC42"/>
    <w:lvl w:ilvl="0" w:tplc="888CD4D2">
      <w:start w:val="1"/>
      <w:numFmt w:val="bullet"/>
      <w:pStyle w:val="BulletLevel1"/>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7DE6638"/>
    <w:multiLevelType w:val="hybridMultilevel"/>
    <w:tmpl w:val="940E7394"/>
    <w:lvl w:ilvl="0" w:tplc="701C4FE4">
      <w:start w:val="1"/>
      <w:numFmt w:val="bullet"/>
      <w:pStyle w:val="Bulletlevel4"/>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15:restartNumberingAfterBreak="0">
    <w:nsid w:val="6AE10944"/>
    <w:multiLevelType w:val="hybridMultilevel"/>
    <w:tmpl w:val="CFB025EC"/>
    <w:lvl w:ilvl="0" w:tplc="41F6F13C">
      <w:start w:val="1"/>
      <w:numFmt w:val="bullet"/>
      <w:pStyle w:val="BulletLevel5"/>
      <w:lvlText w:val=""/>
      <w:lvlJc w:val="left"/>
      <w:pPr>
        <w:ind w:left="3240" w:hanging="360"/>
      </w:pPr>
      <w:rPr>
        <w:rFonts w:ascii="Symbol" w:hAnsi="Symbol" w:hint="default"/>
        <w:color w:val="000000" w:themeColor="text1"/>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75DE04A6"/>
    <w:multiLevelType w:val="hybridMultilevel"/>
    <w:tmpl w:val="61BA97EC"/>
    <w:lvl w:ilvl="0" w:tplc="58FA07FA">
      <w:start w:val="29"/>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020CF2"/>
    <w:multiLevelType w:val="multilevel"/>
    <w:tmpl w:val="EA58D19E"/>
    <w:styleLink w:val="SectionIncludednumbering"/>
    <w:lvl w:ilvl="0">
      <w:start w:val="1"/>
      <w:numFmt w:val="decimal"/>
      <w:suff w:val="nothing"/>
      <w:lvlText w:val="SECTION %1"/>
      <w:lvlJc w:val="left"/>
      <w:pPr>
        <w:ind w:left="0" w:firstLine="0"/>
      </w:pPr>
      <w:rPr>
        <w:rFonts w:ascii="Times New Roman" w:hAnsi="Times New Roman" w:hint="default"/>
        <w:b/>
        <w:i w:val="0"/>
        <w:color w:val="auto"/>
        <w:sz w:val="24"/>
        <w:u w:val="single"/>
      </w:rPr>
    </w:lvl>
    <w:lvl w:ilvl="1">
      <w:start w:val="1"/>
      <w:numFmt w:val="decimal"/>
      <w:lvlText w:val="%1.%2"/>
      <w:lvlJc w:val="left"/>
      <w:pPr>
        <w:ind w:left="720" w:firstLine="0"/>
      </w:pPr>
      <w:rPr>
        <w:rFonts w:hint="default"/>
      </w:rPr>
    </w:lvl>
    <w:lvl w:ilvl="2">
      <w:start w:val="1"/>
      <w:numFmt w:val="decimal"/>
      <w:lvlText w:val="%1.%2.%3"/>
      <w:lvlJc w:val="left"/>
      <w:pPr>
        <w:ind w:left="1440" w:firstLine="0"/>
      </w:pPr>
      <w:rPr>
        <w:rFonts w:hint="default"/>
      </w:rPr>
    </w:lvl>
    <w:lvl w:ilvl="3">
      <w:start w:val="1"/>
      <w:numFmt w:val="decimal"/>
      <w:lvlText w:val="%1.%2.%3.%4"/>
      <w:lvlJc w:val="left"/>
      <w:pPr>
        <w:tabs>
          <w:tab w:val="num" w:pos="2160"/>
        </w:tabs>
        <w:ind w:left="2160" w:firstLine="0"/>
      </w:pPr>
      <w:rPr>
        <w:rFonts w:hint="default"/>
      </w:rPr>
    </w:lvl>
    <w:lvl w:ilvl="4">
      <w:start w:val="1"/>
      <w:numFmt w:val="decimal"/>
      <w:lvlText w:val="%1.%2.%3.%4.%5"/>
      <w:lvlJc w:val="left"/>
      <w:pPr>
        <w:tabs>
          <w:tab w:val="num" w:pos="2880"/>
        </w:tabs>
        <w:ind w:left="2880" w:firstLine="0"/>
      </w:pPr>
      <w:rPr>
        <w:rFonts w:hint="default"/>
      </w:rPr>
    </w:lvl>
    <w:lvl w:ilvl="5">
      <w:start w:val="1"/>
      <w:numFmt w:val="decimal"/>
      <w:lvlText w:val="%1.%2.%3.%4.%5.%6"/>
      <w:lvlJc w:val="left"/>
      <w:pPr>
        <w:tabs>
          <w:tab w:val="num" w:pos="3600"/>
        </w:tabs>
        <w:ind w:left="3600" w:firstLine="0"/>
      </w:pPr>
      <w:rPr>
        <w:rFonts w:hint="default"/>
      </w:rPr>
    </w:lvl>
    <w:lvl w:ilvl="6">
      <w:start w:val="1"/>
      <w:numFmt w:val="decimal"/>
      <w:lvlText w:val="%1.%2.%3.%4.%5.%6.%7"/>
      <w:lvlJc w:val="left"/>
      <w:pPr>
        <w:tabs>
          <w:tab w:val="num" w:pos="4320"/>
        </w:tabs>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num w:numId="1">
    <w:abstractNumId w:val="10"/>
  </w:num>
  <w:num w:numId="2">
    <w:abstractNumId w:val="3"/>
  </w:num>
  <w:num w:numId="3">
    <w:abstractNumId w:val="0"/>
  </w:num>
  <w:num w:numId="4">
    <w:abstractNumId w:val="4"/>
  </w:num>
  <w:num w:numId="5">
    <w:abstractNumId w:val="5"/>
  </w:num>
  <w:num w:numId="6">
    <w:abstractNumId w:val="1"/>
  </w:num>
  <w:num w:numId="7">
    <w:abstractNumId w:val="6"/>
  </w:num>
  <w:num w:numId="8">
    <w:abstractNumId w:val="2"/>
  </w:num>
  <w:num w:numId="9">
    <w:abstractNumId w:val="7"/>
  </w:num>
  <w:num w:numId="10">
    <w:abstractNumId w:val="8"/>
  </w:num>
  <w:num w:numId="11">
    <w:abstractNumId w:val="0"/>
    <w:lvlOverride w:ilvl="0">
      <w:startOverride w:val="2"/>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2"/>
    </w:lvlOverride>
    <w:lvlOverride w:ilvl="2"/>
    <w:lvlOverride w:ilvl="3">
      <w:startOverride w:val="5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trackedChange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7E9"/>
    <w:rsid w:val="00000BC2"/>
    <w:rsid w:val="000022FA"/>
    <w:rsid w:val="00011DCF"/>
    <w:rsid w:val="000140E1"/>
    <w:rsid w:val="00016CEE"/>
    <w:rsid w:val="00017C94"/>
    <w:rsid w:val="000210E2"/>
    <w:rsid w:val="00021CA3"/>
    <w:rsid w:val="00022470"/>
    <w:rsid w:val="000227B6"/>
    <w:rsid w:val="000227FD"/>
    <w:rsid w:val="00024A1E"/>
    <w:rsid w:val="00027585"/>
    <w:rsid w:val="0003341F"/>
    <w:rsid w:val="00040AFA"/>
    <w:rsid w:val="000450B2"/>
    <w:rsid w:val="000474B5"/>
    <w:rsid w:val="00047F31"/>
    <w:rsid w:val="00055980"/>
    <w:rsid w:val="00055E11"/>
    <w:rsid w:val="000611AE"/>
    <w:rsid w:val="000644D2"/>
    <w:rsid w:val="000754A2"/>
    <w:rsid w:val="00087D65"/>
    <w:rsid w:val="00097B8C"/>
    <w:rsid w:val="000A4DA2"/>
    <w:rsid w:val="000B0A2E"/>
    <w:rsid w:val="000B418D"/>
    <w:rsid w:val="000B679A"/>
    <w:rsid w:val="000B788C"/>
    <w:rsid w:val="000C2173"/>
    <w:rsid w:val="000C3E7B"/>
    <w:rsid w:val="000D0F94"/>
    <w:rsid w:val="000D307B"/>
    <w:rsid w:val="000E007D"/>
    <w:rsid w:val="000E1590"/>
    <w:rsid w:val="000E1755"/>
    <w:rsid w:val="000F00E8"/>
    <w:rsid w:val="000F43C1"/>
    <w:rsid w:val="000F5739"/>
    <w:rsid w:val="000F71E9"/>
    <w:rsid w:val="000F73EE"/>
    <w:rsid w:val="001052E2"/>
    <w:rsid w:val="00105F77"/>
    <w:rsid w:val="00106031"/>
    <w:rsid w:val="00106285"/>
    <w:rsid w:val="00106420"/>
    <w:rsid w:val="0011292A"/>
    <w:rsid w:val="001155F7"/>
    <w:rsid w:val="00124737"/>
    <w:rsid w:val="0012656D"/>
    <w:rsid w:val="0012716A"/>
    <w:rsid w:val="0014168C"/>
    <w:rsid w:val="0014525E"/>
    <w:rsid w:val="00145B20"/>
    <w:rsid w:val="0014658A"/>
    <w:rsid w:val="00146C39"/>
    <w:rsid w:val="0015132A"/>
    <w:rsid w:val="0015144D"/>
    <w:rsid w:val="001517EC"/>
    <w:rsid w:val="00153303"/>
    <w:rsid w:val="00155CC3"/>
    <w:rsid w:val="0015735D"/>
    <w:rsid w:val="001678AE"/>
    <w:rsid w:val="0017380A"/>
    <w:rsid w:val="00173864"/>
    <w:rsid w:val="00174117"/>
    <w:rsid w:val="00176B07"/>
    <w:rsid w:val="00177986"/>
    <w:rsid w:val="00183086"/>
    <w:rsid w:val="00190295"/>
    <w:rsid w:val="00193BB2"/>
    <w:rsid w:val="00197318"/>
    <w:rsid w:val="001A0010"/>
    <w:rsid w:val="001A724C"/>
    <w:rsid w:val="001B5FC5"/>
    <w:rsid w:val="001B7262"/>
    <w:rsid w:val="001C0635"/>
    <w:rsid w:val="001C0D73"/>
    <w:rsid w:val="001C1EC8"/>
    <w:rsid w:val="001C62E5"/>
    <w:rsid w:val="001D1BFD"/>
    <w:rsid w:val="001D411C"/>
    <w:rsid w:val="001D5F7A"/>
    <w:rsid w:val="001D7F21"/>
    <w:rsid w:val="001E6C1F"/>
    <w:rsid w:val="001F0FA7"/>
    <w:rsid w:val="001F106D"/>
    <w:rsid w:val="001F1E71"/>
    <w:rsid w:val="001F6718"/>
    <w:rsid w:val="001F6B02"/>
    <w:rsid w:val="00200915"/>
    <w:rsid w:val="002026D1"/>
    <w:rsid w:val="002060FB"/>
    <w:rsid w:val="00206F44"/>
    <w:rsid w:val="00210AEB"/>
    <w:rsid w:val="002115CA"/>
    <w:rsid w:val="002168CB"/>
    <w:rsid w:val="00236807"/>
    <w:rsid w:val="002428B2"/>
    <w:rsid w:val="00244349"/>
    <w:rsid w:val="0025052B"/>
    <w:rsid w:val="00250750"/>
    <w:rsid w:val="0025692D"/>
    <w:rsid w:val="002677E9"/>
    <w:rsid w:val="00270E1A"/>
    <w:rsid w:val="0027562C"/>
    <w:rsid w:val="00280A75"/>
    <w:rsid w:val="00282C53"/>
    <w:rsid w:val="002912AA"/>
    <w:rsid w:val="0029517E"/>
    <w:rsid w:val="00296BEA"/>
    <w:rsid w:val="00297CDA"/>
    <w:rsid w:val="002B3441"/>
    <w:rsid w:val="002C2C78"/>
    <w:rsid w:val="002C600B"/>
    <w:rsid w:val="002D29B7"/>
    <w:rsid w:val="002D2C7A"/>
    <w:rsid w:val="002D5278"/>
    <w:rsid w:val="002D56D3"/>
    <w:rsid w:val="002D6CEE"/>
    <w:rsid w:val="002F6463"/>
    <w:rsid w:val="002F746E"/>
    <w:rsid w:val="0030063C"/>
    <w:rsid w:val="00303803"/>
    <w:rsid w:val="00304076"/>
    <w:rsid w:val="003153BF"/>
    <w:rsid w:val="00316CDD"/>
    <w:rsid w:val="003204BF"/>
    <w:rsid w:val="003211AF"/>
    <w:rsid w:val="003239A1"/>
    <w:rsid w:val="00323FF8"/>
    <w:rsid w:val="00340A13"/>
    <w:rsid w:val="00357D9D"/>
    <w:rsid w:val="00357F87"/>
    <w:rsid w:val="003608AE"/>
    <w:rsid w:val="003614FA"/>
    <w:rsid w:val="00363BC1"/>
    <w:rsid w:val="003758AE"/>
    <w:rsid w:val="00377CE0"/>
    <w:rsid w:val="00381DCE"/>
    <w:rsid w:val="00383594"/>
    <w:rsid w:val="00383DBA"/>
    <w:rsid w:val="003853F9"/>
    <w:rsid w:val="00386536"/>
    <w:rsid w:val="00390D5D"/>
    <w:rsid w:val="00392112"/>
    <w:rsid w:val="003932A6"/>
    <w:rsid w:val="0039649B"/>
    <w:rsid w:val="003A4C8D"/>
    <w:rsid w:val="003B19FD"/>
    <w:rsid w:val="003C427D"/>
    <w:rsid w:val="003D2BB4"/>
    <w:rsid w:val="003D4753"/>
    <w:rsid w:val="003E04B2"/>
    <w:rsid w:val="003E5C9C"/>
    <w:rsid w:val="003E66C2"/>
    <w:rsid w:val="003E710D"/>
    <w:rsid w:val="003F0F4B"/>
    <w:rsid w:val="003F5866"/>
    <w:rsid w:val="003F59D2"/>
    <w:rsid w:val="00400AFA"/>
    <w:rsid w:val="00405FFA"/>
    <w:rsid w:val="00410347"/>
    <w:rsid w:val="0042109E"/>
    <w:rsid w:val="0042323C"/>
    <w:rsid w:val="00424C86"/>
    <w:rsid w:val="00426ACF"/>
    <w:rsid w:val="00427D2E"/>
    <w:rsid w:val="00440547"/>
    <w:rsid w:val="00441E4C"/>
    <w:rsid w:val="00442356"/>
    <w:rsid w:val="00444303"/>
    <w:rsid w:val="004504E9"/>
    <w:rsid w:val="0045454C"/>
    <w:rsid w:val="00456690"/>
    <w:rsid w:val="00471CF6"/>
    <w:rsid w:val="00471FF1"/>
    <w:rsid w:val="0047353E"/>
    <w:rsid w:val="004742BF"/>
    <w:rsid w:val="00474F9B"/>
    <w:rsid w:val="00475B1E"/>
    <w:rsid w:val="0048342E"/>
    <w:rsid w:val="0049110C"/>
    <w:rsid w:val="00495909"/>
    <w:rsid w:val="004A0BC5"/>
    <w:rsid w:val="004A63C5"/>
    <w:rsid w:val="004A6A43"/>
    <w:rsid w:val="004B490F"/>
    <w:rsid w:val="004C156E"/>
    <w:rsid w:val="004C31BB"/>
    <w:rsid w:val="004C5703"/>
    <w:rsid w:val="004C611F"/>
    <w:rsid w:val="004D23D4"/>
    <w:rsid w:val="004D2FCC"/>
    <w:rsid w:val="004D4515"/>
    <w:rsid w:val="004D4F69"/>
    <w:rsid w:val="004D62AC"/>
    <w:rsid w:val="004E42C3"/>
    <w:rsid w:val="004E6BE2"/>
    <w:rsid w:val="004E7CB6"/>
    <w:rsid w:val="00504DE8"/>
    <w:rsid w:val="005145C2"/>
    <w:rsid w:val="005146D7"/>
    <w:rsid w:val="005175A9"/>
    <w:rsid w:val="005237DA"/>
    <w:rsid w:val="00530125"/>
    <w:rsid w:val="00532227"/>
    <w:rsid w:val="00533506"/>
    <w:rsid w:val="0053757A"/>
    <w:rsid w:val="00542A14"/>
    <w:rsid w:val="00543A8A"/>
    <w:rsid w:val="0055077F"/>
    <w:rsid w:val="00555CE0"/>
    <w:rsid w:val="00556FEB"/>
    <w:rsid w:val="005802D1"/>
    <w:rsid w:val="0058201C"/>
    <w:rsid w:val="005876D8"/>
    <w:rsid w:val="00590196"/>
    <w:rsid w:val="0059060D"/>
    <w:rsid w:val="00592838"/>
    <w:rsid w:val="00593E85"/>
    <w:rsid w:val="00596172"/>
    <w:rsid w:val="00597D8F"/>
    <w:rsid w:val="005A719C"/>
    <w:rsid w:val="005B48AF"/>
    <w:rsid w:val="005B5ED9"/>
    <w:rsid w:val="005C1CA2"/>
    <w:rsid w:val="005C52D8"/>
    <w:rsid w:val="005D2891"/>
    <w:rsid w:val="005D2F24"/>
    <w:rsid w:val="005D49FE"/>
    <w:rsid w:val="005D564B"/>
    <w:rsid w:val="005E0DB9"/>
    <w:rsid w:val="005E462E"/>
    <w:rsid w:val="005F0840"/>
    <w:rsid w:val="005F2AFC"/>
    <w:rsid w:val="005F48EC"/>
    <w:rsid w:val="0060625B"/>
    <w:rsid w:val="00621EDB"/>
    <w:rsid w:val="00622671"/>
    <w:rsid w:val="006237C5"/>
    <w:rsid w:val="00624844"/>
    <w:rsid w:val="006316F3"/>
    <w:rsid w:val="00634B92"/>
    <w:rsid w:val="006353ED"/>
    <w:rsid w:val="00635E4A"/>
    <w:rsid w:val="00642463"/>
    <w:rsid w:val="00642BD4"/>
    <w:rsid w:val="006464F7"/>
    <w:rsid w:val="00646C60"/>
    <w:rsid w:val="006507B1"/>
    <w:rsid w:val="00655D29"/>
    <w:rsid w:val="00656F30"/>
    <w:rsid w:val="00662C84"/>
    <w:rsid w:val="00663813"/>
    <w:rsid w:val="00666471"/>
    <w:rsid w:val="00682666"/>
    <w:rsid w:val="006857B5"/>
    <w:rsid w:val="00686520"/>
    <w:rsid w:val="0068751A"/>
    <w:rsid w:val="00697B31"/>
    <w:rsid w:val="006A0F19"/>
    <w:rsid w:val="006A188A"/>
    <w:rsid w:val="006A222E"/>
    <w:rsid w:val="006B09C6"/>
    <w:rsid w:val="006B71AC"/>
    <w:rsid w:val="006C0BAF"/>
    <w:rsid w:val="006C1EAE"/>
    <w:rsid w:val="006C222C"/>
    <w:rsid w:val="006C28ED"/>
    <w:rsid w:val="006C6355"/>
    <w:rsid w:val="006D1E42"/>
    <w:rsid w:val="006D3D1B"/>
    <w:rsid w:val="006D4606"/>
    <w:rsid w:val="006D6072"/>
    <w:rsid w:val="006F0294"/>
    <w:rsid w:val="006F3344"/>
    <w:rsid w:val="006F3518"/>
    <w:rsid w:val="006F3FEC"/>
    <w:rsid w:val="007016D5"/>
    <w:rsid w:val="00701E38"/>
    <w:rsid w:val="00705E8B"/>
    <w:rsid w:val="00706550"/>
    <w:rsid w:val="00712037"/>
    <w:rsid w:val="00714799"/>
    <w:rsid w:val="00714AB5"/>
    <w:rsid w:val="00714B3C"/>
    <w:rsid w:val="00727B11"/>
    <w:rsid w:val="00740EF6"/>
    <w:rsid w:val="00743128"/>
    <w:rsid w:val="00750212"/>
    <w:rsid w:val="00751EF5"/>
    <w:rsid w:val="00753120"/>
    <w:rsid w:val="00753588"/>
    <w:rsid w:val="00755D36"/>
    <w:rsid w:val="00761680"/>
    <w:rsid w:val="00761D77"/>
    <w:rsid w:val="00762CC5"/>
    <w:rsid w:val="0077051A"/>
    <w:rsid w:val="00776F98"/>
    <w:rsid w:val="0078039B"/>
    <w:rsid w:val="0078336B"/>
    <w:rsid w:val="0078580B"/>
    <w:rsid w:val="00785F0D"/>
    <w:rsid w:val="00793368"/>
    <w:rsid w:val="007A10F9"/>
    <w:rsid w:val="007A4214"/>
    <w:rsid w:val="007A666B"/>
    <w:rsid w:val="007B1675"/>
    <w:rsid w:val="007B2E70"/>
    <w:rsid w:val="007B52EA"/>
    <w:rsid w:val="007C0B88"/>
    <w:rsid w:val="007C1B36"/>
    <w:rsid w:val="007C4805"/>
    <w:rsid w:val="007C663A"/>
    <w:rsid w:val="007D0CD7"/>
    <w:rsid w:val="007D0FB0"/>
    <w:rsid w:val="007D2971"/>
    <w:rsid w:val="007D6DD2"/>
    <w:rsid w:val="007E23D0"/>
    <w:rsid w:val="007E71DF"/>
    <w:rsid w:val="007F1A9C"/>
    <w:rsid w:val="007F2970"/>
    <w:rsid w:val="007F5056"/>
    <w:rsid w:val="007F55F5"/>
    <w:rsid w:val="007F6196"/>
    <w:rsid w:val="007F69B0"/>
    <w:rsid w:val="00801ACE"/>
    <w:rsid w:val="00804837"/>
    <w:rsid w:val="0080637C"/>
    <w:rsid w:val="00807BCD"/>
    <w:rsid w:val="00814FAE"/>
    <w:rsid w:val="00815ED0"/>
    <w:rsid w:val="00816123"/>
    <w:rsid w:val="00816AB5"/>
    <w:rsid w:val="008200FF"/>
    <w:rsid w:val="008208A0"/>
    <w:rsid w:val="00823AF8"/>
    <w:rsid w:val="00830B89"/>
    <w:rsid w:val="00833091"/>
    <w:rsid w:val="00835AF7"/>
    <w:rsid w:val="008415A9"/>
    <w:rsid w:val="008440C6"/>
    <w:rsid w:val="008451FD"/>
    <w:rsid w:val="00845D72"/>
    <w:rsid w:val="008521EA"/>
    <w:rsid w:val="0085548F"/>
    <w:rsid w:val="008610C6"/>
    <w:rsid w:val="00861D2A"/>
    <w:rsid w:val="008622B3"/>
    <w:rsid w:val="0086293A"/>
    <w:rsid w:val="00866230"/>
    <w:rsid w:val="00871278"/>
    <w:rsid w:val="00873F3C"/>
    <w:rsid w:val="00874F89"/>
    <w:rsid w:val="00876C9E"/>
    <w:rsid w:val="0087760D"/>
    <w:rsid w:val="0088147D"/>
    <w:rsid w:val="00885846"/>
    <w:rsid w:val="00885EF4"/>
    <w:rsid w:val="0089765B"/>
    <w:rsid w:val="008A2432"/>
    <w:rsid w:val="008A2E33"/>
    <w:rsid w:val="008A35DE"/>
    <w:rsid w:val="008B2ECF"/>
    <w:rsid w:val="008B2F07"/>
    <w:rsid w:val="008B3720"/>
    <w:rsid w:val="008B6FB6"/>
    <w:rsid w:val="008C5516"/>
    <w:rsid w:val="008D043D"/>
    <w:rsid w:val="008D311F"/>
    <w:rsid w:val="008D58E2"/>
    <w:rsid w:val="008E040B"/>
    <w:rsid w:val="008E0F90"/>
    <w:rsid w:val="008E396B"/>
    <w:rsid w:val="008E69FA"/>
    <w:rsid w:val="008F32D3"/>
    <w:rsid w:val="008F359E"/>
    <w:rsid w:val="008F54C1"/>
    <w:rsid w:val="008F6A09"/>
    <w:rsid w:val="00903B37"/>
    <w:rsid w:val="00904BD5"/>
    <w:rsid w:val="009054F8"/>
    <w:rsid w:val="00907530"/>
    <w:rsid w:val="00915BC3"/>
    <w:rsid w:val="00915CF1"/>
    <w:rsid w:val="00921EFB"/>
    <w:rsid w:val="009244D0"/>
    <w:rsid w:val="0092531E"/>
    <w:rsid w:val="0093247C"/>
    <w:rsid w:val="00933E95"/>
    <w:rsid w:val="00942EAF"/>
    <w:rsid w:val="00944B13"/>
    <w:rsid w:val="00944E74"/>
    <w:rsid w:val="00945AF9"/>
    <w:rsid w:val="009469AB"/>
    <w:rsid w:val="00947F1F"/>
    <w:rsid w:val="00950AD4"/>
    <w:rsid w:val="00952091"/>
    <w:rsid w:val="00954120"/>
    <w:rsid w:val="00954BC5"/>
    <w:rsid w:val="00967A5E"/>
    <w:rsid w:val="0097211E"/>
    <w:rsid w:val="00976ADA"/>
    <w:rsid w:val="00992EDB"/>
    <w:rsid w:val="00995A81"/>
    <w:rsid w:val="009971AE"/>
    <w:rsid w:val="009A27CF"/>
    <w:rsid w:val="009A67E9"/>
    <w:rsid w:val="009A6822"/>
    <w:rsid w:val="009A6A81"/>
    <w:rsid w:val="009B6EB8"/>
    <w:rsid w:val="009C0625"/>
    <w:rsid w:val="009C16EE"/>
    <w:rsid w:val="009C2ED3"/>
    <w:rsid w:val="009C2F69"/>
    <w:rsid w:val="009D11A6"/>
    <w:rsid w:val="009D54F1"/>
    <w:rsid w:val="009E2AC5"/>
    <w:rsid w:val="009F50FC"/>
    <w:rsid w:val="00A00591"/>
    <w:rsid w:val="00A00E51"/>
    <w:rsid w:val="00A013A6"/>
    <w:rsid w:val="00A02673"/>
    <w:rsid w:val="00A03BCE"/>
    <w:rsid w:val="00A10999"/>
    <w:rsid w:val="00A13D07"/>
    <w:rsid w:val="00A145B9"/>
    <w:rsid w:val="00A214B1"/>
    <w:rsid w:val="00A24AB9"/>
    <w:rsid w:val="00A25C50"/>
    <w:rsid w:val="00A30B97"/>
    <w:rsid w:val="00A33F8A"/>
    <w:rsid w:val="00A34524"/>
    <w:rsid w:val="00A40E85"/>
    <w:rsid w:val="00A43AC8"/>
    <w:rsid w:val="00A4446E"/>
    <w:rsid w:val="00A51ECE"/>
    <w:rsid w:val="00A51FDB"/>
    <w:rsid w:val="00A53137"/>
    <w:rsid w:val="00A61654"/>
    <w:rsid w:val="00A63AD7"/>
    <w:rsid w:val="00A67ECC"/>
    <w:rsid w:val="00A70911"/>
    <w:rsid w:val="00A70FF9"/>
    <w:rsid w:val="00A7220C"/>
    <w:rsid w:val="00A81613"/>
    <w:rsid w:val="00A84FC3"/>
    <w:rsid w:val="00A85917"/>
    <w:rsid w:val="00A87F68"/>
    <w:rsid w:val="00A9138E"/>
    <w:rsid w:val="00AB0419"/>
    <w:rsid w:val="00AB2B1E"/>
    <w:rsid w:val="00AB5560"/>
    <w:rsid w:val="00AC0EEF"/>
    <w:rsid w:val="00AC2058"/>
    <w:rsid w:val="00AC2204"/>
    <w:rsid w:val="00AC2E20"/>
    <w:rsid w:val="00AC4A25"/>
    <w:rsid w:val="00AC5173"/>
    <w:rsid w:val="00AD1419"/>
    <w:rsid w:val="00AD466A"/>
    <w:rsid w:val="00AD49B0"/>
    <w:rsid w:val="00AD7217"/>
    <w:rsid w:val="00AE0C76"/>
    <w:rsid w:val="00AE43CE"/>
    <w:rsid w:val="00AF5F80"/>
    <w:rsid w:val="00AF67B8"/>
    <w:rsid w:val="00B025DA"/>
    <w:rsid w:val="00B05C2C"/>
    <w:rsid w:val="00B12E03"/>
    <w:rsid w:val="00B23600"/>
    <w:rsid w:val="00B27FCE"/>
    <w:rsid w:val="00B30074"/>
    <w:rsid w:val="00B31C44"/>
    <w:rsid w:val="00B331EE"/>
    <w:rsid w:val="00B521EB"/>
    <w:rsid w:val="00B54EF0"/>
    <w:rsid w:val="00B60229"/>
    <w:rsid w:val="00B6553C"/>
    <w:rsid w:val="00B65BEA"/>
    <w:rsid w:val="00B66B4F"/>
    <w:rsid w:val="00B70D6F"/>
    <w:rsid w:val="00B70E76"/>
    <w:rsid w:val="00B738D2"/>
    <w:rsid w:val="00B846B3"/>
    <w:rsid w:val="00B90702"/>
    <w:rsid w:val="00B91D49"/>
    <w:rsid w:val="00B94B71"/>
    <w:rsid w:val="00BA09BB"/>
    <w:rsid w:val="00BA2EEC"/>
    <w:rsid w:val="00BB05A3"/>
    <w:rsid w:val="00BC3275"/>
    <w:rsid w:val="00BC53CB"/>
    <w:rsid w:val="00BE0AA4"/>
    <w:rsid w:val="00BF1F28"/>
    <w:rsid w:val="00BF7020"/>
    <w:rsid w:val="00C016FE"/>
    <w:rsid w:val="00C069B9"/>
    <w:rsid w:val="00C07B69"/>
    <w:rsid w:val="00C10BBD"/>
    <w:rsid w:val="00C11F55"/>
    <w:rsid w:val="00C1441F"/>
    <w:rsid w:val="00C20DEF"/>
    <w:rsid w:val="00C23722"/>
    <w:rsid w:val="00C26240"/>
    <w:rsid w:val="00C26AEA"/>
    <w:rsid w:val="00C331A6"/>
    <w:rsid w:val="00C41559"/>
    <w:rsid w:val="00C419C5"/>
    <w:rsid w:val="00C44E5F"/>
    <w:rsid w:val="00C45248"/>
    <w:rsid w:val="00C45C9C"/>
    <w:rsid w:val="00C54764"/>
    <w:rsid w:val="00C54B73"/>
    <w:rsid w:val="00C558E8"/>
    <w:rsid w:val="00C61AF6"/>
    <w:rsid w:val="00C620DF"/>
    <w:rsid w:val="00C628C2"/>
    <w:rsid w:val="00C7346A"/>
    <w:rsid w:val="00C810E6"/>
    <w:rsid w:val="00C84F5B"/>
    <w:rsid w:val="00C87A4D"/>
    <w:rsid w:val="00C933AB"/>
    <w:rsid w:val="00CA21CC"/>
    <w:rsid w:val="00CA2D90"/>
    <w:rsid w:val="00CA40D4"/>
    <w:rsid w:val="00CA5E6C"/>
    <w:rsid w:val="00CB4B44"/>
    <w:rsid w:val="00CB4C32"/>
    <w:rsid w:val="00CB717B"/>
    <w:rsid w:val="00CC2AB1"/>
    <w:rsid w:val="00CC65FB"/>
    <w:rsid w:val="00CD6E76"/>
    <w:rsid w:val="00CD7B75"/>
    <w:rsid w:val="00CE41CD"/>
    <w:rsid w:val="00CE5315"/>
    <w:rsid w:val="00CE65E2"/>
    <w:rsid w:val="00CE6776"/>
    <w:rsid w:val="00CF4AB8"/>
    <w:rsid w:val="00D004B3"/>
    <w:rsid w:val="00D042E0"/>
    <w:rsid w:val="00D07B08"/>
    <w:rsid w:val="00D12831"/>
    <w:rsid w:val="00D1329F"/>
    <w:rsid w:val="00D139B8"/>
    <w:rsid w:val="00D14772"/>
    <w:rsid w:val="00D14B01"/>
    <w:rsid w:val="00D1531A"/>
    <w:rsid w:val="00D156A4"/>
    <w:rsid w:val="00D27093"/>
    <w:rsid w:val="00D30301"/>
    <w:rsid w:val="00D3138D"/>
    <w:rsid w:val="00D34EC1"/>
    <w:rsid w:val="00D37665"/>
    <w:rsid w:val="00D436A8"/>
    <w:rsid w:val="00D479EA"/>
    <w:rsid w:val="00D50ECE"/>
    <w:rsid w:val="00D52894"/>
    <w:rsid w:val="00D537FF"/>
    <w:rsid w:val="00D56659"/>
    <w:rsid w:val="00D63BD5"/>
    <w:rsid w:val="00D71166"/>
    <w:rsid w:val="00D72D53"/>
    <w:rsid w:val="00D80271"/>
    <w:rsid w:val="00D91394"/>
    <w:rsid w:val="00D91A4C"/>
    <w:rsid w:val="00D922D3"/>
    <w:rsid w:val="00D9256C"/>
    <w:rsid w:val="00D972F4"/>
    <w:rsid w:val="00DA1F3D"/>
    <w:rsid w:val="00DA6145"/>
    <w:rsid w:val="00DA6A0E"/>
    <w:rsid w:val="00DA7152"/>
    <w:rsid w:val="00DB1B8A"/>
    <w:rsid w:val="00DB58B4"/>
    <w:rsid w:val="00DB78B0"/>
    <w:rsid w:val="00DC1A9B"/>
    <w:rsid w:val="00DC2015"/>
    <w:rsid w:val="00DC22A5"/>
    <w:rsid w:val="00DC533F"/>
    <w:rsid w:val="00DE2F87"/>
    <w:rsid w:val="00DE383C"/>
    <w:rsid w:val="00DF1081"/>
    <w:rsid w:val="00DF3C2B"/>
    <w:rsid w:val="00E12A83"/>
    <w:rsid w:val="00E16315"/>
    <w:rsid w:val="00E1771D"/>
    <w:rsid w:val="00E252B9"/>
    <w:rsid w:val="00E3172D"/>
    <w:rsid w:val="00E329B6"/>
    <w:rsid w:val="00E32EF9"/>
    <w:rsid w:val="00E3525C"/>
    <w:rsid w:val="00E41D18"/>
    <w:rsid w:val="00E430B1"/>
    <w:rsid w:val="00E56BA3"/>
    <w:rsid w:val="00E6309D"/>
    <w:rsid w:val="00E6628F"/>
    <w:rsid w:val="00E70AB7"/>
    <w:rsid w:val="00E72702"/>
    <w:rsid w:val="00E72A5D"/>
    <w:rsid w:val="00E77DE5"/>
    <w:rsid w:val="00E83A2E"/>
    <w:rsid w:val="00E8560B"/>
    <w:rsid w:val="00E85C2C"/>
    <w:rsid w:val="00E91373"/>
    <w:rsid w:val="00E921D9"/>
    <w:rsid w:val="00E97485"/>
    <w:rsid w:val="00EA3C65"/>
    <w:rsid w:val="00EA7723"/>
    <w:rsid w:val="00EC2FAA"/>
    <w:rsid w:val="00EC3D53"/>
    <w:rsid w:val="00ED56CB"/>
    <w:rsid w:val="00EE2CBE"/>
    <w:rsid w:val="00EE48CF"/>
    <w:rsid w:val="00EF0A66"/>
    <w:rsid w:val="00EF3848"/>
    <w:rsid w:val="00EF6072"/>
    <w:rsid w:val="00F0128C"/>
    <w:rsid w:val="00F05865"/>
    <w:rsid w:val="00F128C2"/>
    <w:rsid w:val="00F15BF8"/>
    <w:rsid w:val="00F16F25"/>
    <w:rsid w:val="00F2001F"/>
    <w:rsid w:val="00F23B03"/>
    <w:rsid w:val="00F2557E"/>
    <w:rsid w:val="00F348E9"/>
    <w:rsid w:val="00F4098C"/>
    <w:rsid w:val="00F43E68"/>
    <w:rsid w:val="00F44A6F"/>
    <w:rsid w:val="00F519F3"/>
    <w:rsid w:val="00F55E81"/>
    <w:rsid w:val="00F60FCE"/>
    <w:rsid w:val="00F61095"/>
    <w:rsid w:val="00F62BD5"/>
    <w:rsid w:val="00F6342F"/>
    <w:rsid w:val="00F64456"/>
    <w:rsid w:val="00F70A1B"/>
    <w:rsid w:val="00F73122"/>
    <w:rsid w:val="00F73BEA"/>
    <w:rsid w:val="00F74297"/>
    <w:rsid w:val="00F80B4B"/>
    <w:rsid w:val="00F81C45"/>
    <w:rsid w:val="00F83E59"/>
    <w:rsid w:val="00F92432"/>
    <w:rsid w:val="00F94EB1"/>
    <w:rsid w:val="00F96D7D"/>
    <w:rsid w:val="00FA08B1"/>
    <w:rsid w:val="00FA1200"/>
    <w:rsid w:val="00FA1378"/>
    <w:rsid w:val="00FA1A6E"/>
    <w:rsid w:val="00FA4491"/>
    <w:rsid w:val="00FA659C"/>
    <w:rsid w:val="00FA7454"/>
    <w:rsid w:val="00FB4A0D"/>
    <w:rsid w:val="00FB4D5C"/>
    <w:rsid w:val="00FB5805"/>
    <w:rsid w:val="00FB60E1"/>
    <w:rsid w:val="00FB702F"/>
    <w:rsid w:val="00FC15C7"/>
    <w:rsid w:val="00FC5364"/>
    <w:rsid w:val="00FD29F8"/>
    <w:rsid w:val="00FD2C4C"/>
    <w:rsid w:val="00FD3F6D"/>
    <w:rsid w:val="00FD6E00"/>
    <w:rsid w:val="00FD77CD"/>
    <w:rsid w:val="00FE305C"/>
    <w:rsid w:val="00FE68E5"/>
    <w:rsid w:val="00FF0245"/>
    <w:rsid w:val="00FF7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E2C2795"/>
  <w15:chartTrackingRefBased/>
  <w15:docId w15:val="{7FB1C559-181D-4868-B88B-6744123F2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16"/>
        <w:sz w:val="24"/>
        <w:szCs w:val="24"/>
        <w:lang w:val="en-US" w:eastAsia="en-US" w:bidi="ar-SA"/>
      </w:rPr>
    </w:rPrDefault>
    <w:pPrDefault>
      <w:pPr>
        <w:spacing w:after="24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0FC"/>
    <w:pPr>
      <w:spacing w:after="200"/>
      <w:ind w:firstLine="0"/>
    </w:pPr>
    <w:rPr>
      <w:rFonts w:ascii="Arial" w:eastAsiaTheme="majorEastAsia" w:hAnsi="Arial" w:cs="Arial"/>
      <w:color w:val="000000" w:themeColor="text1"/>
    </w:rPr>
  </w:style>
  <w:style w:type="paragraph" w:styleId="Heading1">
    <w:name w:val="heading 1"/>
    <w:next w:val="Heading2"/>
    <w:link w:val="Heading1Char"/>
    <w:uiPriority w:val="9"/>
    <w:qFormat/>
    <w:rsid w:val="009A67E9"/>
    <w:pPr>
      <w:keepNext/>
      <w:spacing w:after="200"/>
      <w:ind w:firstLine="0"/>
      <w:jc w:val="center"/>
      <w:outlineLvl w:val="0"/>
    </w:pPr>
    <w:rPr>
      <w:rFonts w:ascii="Arial" w:eastAsiaTheme="majorEastAsia" w:hAnsi="Arial" w:cs="Arial"/>
      <w:b/>
      <w:color w:val="000000" w:themeColor="text1"/>
    </w:rPr>
  </w:style>
  <w:style w:type="paragraph" w:styleId="Heading2">
    <w:name w:val="heading 2"/>
    <w:link w:val="Heading2Char"/>
    <w:uiPriority w:val="9"/>
    <w:unhideWhenUsed/>
    <w:qFormat/>
    <w:rsid w:val="009A67E9"/>
    <w:pPr>
      <w:keepNext/>
      <w:spacing w:after="200"/>
      <w:ind w:firstLine="0"/>
      <w:outlineLvl w:val="1"/>
    </w:pPr>
    <w:rPr>
      <w:rFonts w:ascii="Arial" w:eastAsiaTheme="majorEastAsia" w:hAnsi="Arial" w:cs="Arial"/>
      <w:b/>
      <w:color w:val="000000" w:themeColor="text1"/>
    </w:rPr>
  </w:style>
  <w:style w:type="paragraph" w:styleId="Heading3">
    <w:name w:val="heading 3"/>
    <w:basedOn w:val="Normal"/>
    <w:link w:val="Heading3Char"/>
    <w:uiPriority w:val="9"/>
    <w:unhideWhenUsed/>
    <w:qFormat/>
    <w:rsid w:val="009A67E9"/>
    <w:pPr>
      <w:keepNext/>
      <w:tabs>
        <w:tab w:val="left" w:pos="720"/>
      </w:tabs>
      <w:ind w:left="720" w:hanging="720"/>
      <w:outlineLvl w:val="2"/>
    </w:pPr>
    <w:rPr>
      <w:b/>
      <w:i/>
      <w:color w:val="auto"/>
    </w:rPr>
  </w:style>
  <w:style w:type="paragraph" w:styleId="Heading4">
    <w:name w:val="heading 4"/>
    <w:basedOn w:val="Heading3"/>
    <w:link w:val="Heading4Char"/>
    <w:uiPriority w:val="9"/>
    <w:unhideWhenUsed/>
    <w:rsid w:val="009A67E9"/>
    <w:pPr>
      <w:outlineLvl w:val="3"/>
    </w:pPr>
  </w:style>
  <w:style w:type="paragraph" w:styleId="Heading5">
    <w:name w:val="heading 5"/>
    <w:basedOn w:val="Heading3"/>
    <w:next w:val="Heading4"/>
    <w:link w:val="Heading5Char"/>
    <w:uiPriority w:val="9"/>
    <w:unhideWhenUsed/>
    <w:rsid w:val="009A67E9"/>
    <w:pPr>
      <w:tabs>
        <w:tab w:val="clear" w:pos="720"/>
        <w:tab w:val="left" w:pos="1260"/>
      </w:tabs>
      <w:ind w:left="1260" w:hanging="1260"/>
      <w:outlineLvl w:val="4"/>
    </w:pPr>
  </w:style>
  <w:style w:type="paragraph" w:styleId="Heading6">
    <w:name w:val="heading 6"/>
    <w:basedOn w:val="Heading4"/>
    <w:link w:val="Heading6Char"/>
    <w:uiPriority w:val="9"/>
    <w:unhideWhenUsed/>
    <w:rsid w:val="009A67E9"/>
    <w:pPr>
      <w:outlineLvl w:val="5"/>
    </w:pPr>
  </w:style>
  <w:style w:type="paragraph" w:styleId="Heading7">
    <w:name w:val="heading 7"/>
    <w:basedOn w:val="Heading6"/>
    <w:link w:val="Heading7Char"/>
    <w:uiPriority w:val="9"/>
    <w:unhideWhenUsed/>
    <w:rsid w:val="009A67E9"/>
    <w:pPr>
      <w:outlineLvl w:val="6"/>
    </w:pPr>
  </w:style>
  <w:style w:type="paragraph" w:styleId="Heading8">
    <w:name w:val="heading 8"/>
    <w:basedOn w:val="Heading7"/>
    <w:link w:val="Heading8Char"/>
    <w:uiPriority w:val="9"/>
    <w:unhideWhenUsed/>
    <w:rsid w:val="009A67E9"/>
    <w:pPr>
      <w:outlineLvl w:val="7"/>
    </w:pPr>
  </w:style>
  <w:style w:type="paragraph" w:styleId="Heading9">
    <w:name w:val="heading 9"/>
    <w:basedOn w:val="Heading8"/>
    <w:link w:val="Heading9Char"/>
    <w:uiPriority w:val="9"/>
    <w:unhideWhenUsed/>
    <w:rsid w:val="009A67E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ectionIncludednumbering">
    <w:name w:val="SectionIncludednumbering"/>
    <w:uiPriority w:val="99"/>
    <w:rsid w:val="00B31C44"/>
    <w:pPr>
      <w:numPr>
        <w:numId w:val="1"/>
      </w:numPr>
    </w:pPr>
  </w:style>
  <w:style w:type="character" w:customStyle="1" w:styleId="Heading1Char">
    <w:name w:val="Heading 1 Char"/>
    <w:basedOn w:val="DefaultParagraphFont"/>
    <w:link w:val="Heading1"/>
    <w:uiPriority w:val="9"/>
    <w:rsid w:val="009A67E9"/>
    <w:rPr>
      <w:rFonts w:ascii="Arial" w:eastAsiaTheme="majorEastAsia" w:hAnsi="Arial" w:cs="Arial"/>
      <w:b/>
      <w:color w:val="000000" w:themeColor="text1"/>
    </w:rPr>
  </w:style>
  <w:style w:type="character" w:customStyle="1" w:styleId="Heading2Char">
    <w:name w:val="Heading 2 Char"/>
    <w:basedOn w:val="DefaultParagraphFont"/>
    <w:link w:val="Heading2"/>
    <w:uiPriority w:val="9"/>
    <w:rsid w:val="009A67E9"/>
    <w:rPr>
      <w:rFonts w:ascii="Arial" w:eastAsiaTheme="majorEastAsia" w:hAnsi="Arial" w:cs="Arial"/>
      <w:b/>
      <w:color w:val="000000" w:themeColor="text1"/>
    </w:rPr>
  </w:style>
  <w:style w:type="character" w:customStyle="1" w:styleId="Heading4Char">
    <w:name w:val="Heading 4 Char"/>
    <w:basedOn w:val="DefaultParagraphFont"/>
    <w:link w:val="Heading4"/>
    <w:uiPriority w:val="9"/>
    <w:rsid w:val="009A67E9"/>
    <w:rPr>
      <w:rFonts w:ascii="Arial" w:eastAsiaTheme="majorEastAsia" w:hAnsi="Arial" w:cs="Arial"/>
      <w:b/>
      <w:i/>
    </w:rPr>
  </w:style>
  <w:style w:type="character" w:customStyle="1" w:styleId="Heading3Char">
    <w:name w:val="Heading 3 Char"/>
    <w:basedOn w:val="DefaultParagraphFont"/>
    <w:link w:val="Heading3"/>
    <w:uiPriority w:val="9"/>
    <w:rsid w:val="009A67E9"/>
    <w:rPr>
      <w:rFonts w:ascii="Arial" w:eastAsiaTheme="majorEastAsia" w:hAnsi="Arial" w:cs="Arial"/>
      <w:b/>
      <w:i/>
    </w:rPr>
  </w:style>
  <w:style w:type="character" w:customStyle="1" w:styleId="Heading5Char">
    <w:name w:val="Heading 5 Char"/>
    <w:basedOn w:val="DefaultParagraphFont"/>
    <w:link w:val="Heading5"/>
    <w:uiPriority w:val="9"/>
    <w:rsid w:val="009A67E9"/>
    <w:rPr>
      <w:rFonts w:ascii="Arial" w:eastAsiaTheme="majorEastAsia" w:hAnsi="Arial" w:cs="Arial"/>
      <w:b/>
      <w:i/>
    </w:rPr>
  </w:style>
  <w:style w:type="character" w:customStyle="1" w:styleId="Heading7Char">
    <w:name w:val="Heading 7 Char"/>
    <w:basedOn w:val="DefaultParagraphFont"/>
    <w:link w:val="Heading7"/>
    <w:uiPriority w:val="9"/>
    <w:rsid w:val="009A67E9"/>
    <w:rPr>
      <w:rFonts w:ascii="Arial" w:eastAsiaTheme="majorEastAsia" w:hAnsi="Arial" w:cs="Arial"/>
      <w:b/>
      <w:i/>
    </w:rPr>
  </w:style>
  <w:style w:type="character" w:customStyle="1" w:styleId="Heading6Char">
    <w:name w:val="Heading 6 Char"/>
    <w:basedOn w:val="DefaultParagraphFont"/>
    <w:link w:val="Heading6"/>
    <w:uiPriority w:val="9"/>
    <w:rsid w:val="009A67E9"/>
    <w:rPr>
      <w:rFonts w:ascii="Arial" w:eastAsiaTheme="majorEastAsia" w:hAnsi="Arial" w:cs="Arial"/>
      <w:b/>
      <w:i/>
    </w:rPr>
  </w:style>
  <w:style w:type="character" w:customStyle="1" w:styleId="Heading8Char">
    <w:name w:val="Heading 8 Char"/>
    <w:basedOn w:val="DefaultParagraphFont"/>
    <w:link w:val="Heading8"/>
    <w:uiPriority w:val="9"/>
    <w:rsid w:val="009A67E9"/>
    <w:rPr>
      <w:rFonts w:ascii="Arial" w:eastAsiaTheme="majorEastAsia" w:hAnsi="Arial" w:cs="Arial"/>
      <w:b/>
      <w:i/>
    </w:rPr>
  </w:style>
  <w:style w:type="character" w:customStyle="1" w:styleId="Heading9Char">
    <w:name w:val="Heading 9 Char"/>
    <w:basedOn w:val="DefaultParagraphFont"/>
    <w:link w:val="Heading9"/>
    <w:uiPriority w:val="9"/>
    <w:rsid w:val="009A67E9"/>
    <w:rPr>
      <w:rFonts w:ascii="Arial" w:eastAsiaTheme="majorEastAsia" w:hAnsi="Arial" w:cs="Arial"/>
      <w:b/>
      <w:i/>
    </w:rPr>
  </w:style>
  <w:style w:type="numbering" w:customStyle="1" w:styleId="Articles">
    <w:name w:val="Articles"/>
    <w:uiPriority w:val="99"/>
    <w:rsid w:val="00D139B8"/>
    <w:pPr>
      <w:numPr>
        <w:numId w:val="2"/>
      </w:numPr>
    </w:pPr>
  </w:style>
  <w:style w:type="paragraph" w:customStyle="1" w:styleId="PolicyTitle">
    <w:name w:val="Policy Title"/>
    <w:basedOn w:val="PolicyBody"/>
    <w:link w:val="PolicyTitleChar"/>
    <w:qFormat/>
    <w:rsid w:val="00E72A5D"/>
    <w:pPr>
      <w:keepNext/>
    </w:pPr>
    <w:rPr>
      <w:b/>
      <w:i/>
    </w:rPr>
  </w:style>
  <w:style w:type="table" w:styleId="TableGrid">
    <w:name w:val="Table Grid"/>
    <w:basedOn w:val="TableNormal"/>
    <w:uiPriority w:val="59"/>
    <w:rsid w:val="009A6A81"/>
    <w:pPr>
      <w:spacing w:after="0"/>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yTitleChar">
    <w:name w:val="Policy Title Char"/>
    <w:basedOn w:val="PolicyBodyChar"/>
    <w:link w:val="PolicyTitle"/>
    <w:rsid w:val="00E72A5D"/>
    <w:rPr>
      <w:rFonts w:ascii="Arial" w:eastAsiaTheme="majorEastAsia" w:hAnsi="Arial" w:cs="Arial"/>
      <w:b w:val="0"/>
      <w:i w:val="0"/>
      <w:color w:val="000000" w:themeColor="text1"/>
    </w:rPr>
  </w:style>
  <w:style w:type="paragraph" w:customStyle="1" w:styleId="Ltrhead">
    <w:name w:val="Ltrhead"/>
    <w:basedOn w:val="Normal"/>
    <w:next w:val="Normal"/>
    <w:rsid w:val="00AE43CE"/>
    <w:rPr>
      <w:rFonts w:ascii="Copperplate Gothic Bold" w:hAnsi="Copperplate Gothic Bold" w:cs="CopprplGoth Bd BT"/>
      <w:spacing w:val="2"/>
      <w:sz w:val="10"/>
      <w:szCs w:val="10"/>
    </w:rPr>
  </w:style>
  <w:style w:type="paragraph" w:customStyle="1" w:styleId="Level2sub">
    <w:name w:val="Level 2 sub"/>
    <w:link w:val="Level2subChar"/>
    <w:qFormat/>
    <w:rsid w:val="008521EA"/>
    <w:pPr>
      <w:spacing w:after="200"/>
      <w:ind w:left="1080" w:firstLine="0"/>
    </w:pPr>
    <w:rPr>
      <w:rFonts w:ascii="Arial" w:eastAsiaTheme="majorEastAsia" w:hAnsi="Arial" w:cs="Arial"/>
      <w:color w:val="000000" w:themeColor="text1"/>
    </w:rPr>
  </w:style>
  <w:style w:type="paragraph" w:customStyle="1" w:styleId="Level1sub">
    <w:name w:val="Level 1 sub"/>
    <w:link w:val="Level1subChar"/>
    <w:qFormat/>
    <w:rsid w:val="00E72A5D"/>
    <w:pPr>
      <w:spacing w:after="200"/>
      <w:ind w:left="720" w:firstLine="0"/>
    </w:pPr>
    <w:rPr>
      <w:rFonts w:ascii="Arial" w:eastAsiaTheme="majorEastAsia" w:hAnsi="Arial" w:cs="Arial"/>
      <w:color w:val="000000" w:themeColor="text1"/>
    </w:rPr>
  </w:style>
  <w:style w:type="character" w:customStyle="1" w:styleId="Level2subChar">
    <w:name w:val="Level 2 sub Char"/>
    <w:basedOn w:val="Level2Char"/>
    <w:link w:val="Level2sub"/>
    <w:rsid w:val="008521EA"/>
    <w:rPr>
      <w:rFonts w:ascii="Arial" w:eastAsiaTheme="majorEastAsia" w:hAnsi="Arial" w:cs="Arial"/>
      <w:color w:val="000000" w:themeColor="text1"/>
    </w:rPr>
  </w:style>
  <w:style w:type="paragraph" w:styleId="Header">
    <w:name w:val="header"/>
    <w:basedOn w:val="Normal"/>
    <w:link w:val="HeaderChar"/>
    <w:uiPriority w:val="99"/>
    <w:unhideWhenUsed/>
    <w:rsid w:val="00E97485"/>
    <w:pPr>
      <w:tabs>
        <w:tab w:val="center" w:pos="4680"/>
        <w:tab w:val="right" w:pos="9360"/>
      </w:tabs>
    </w:pPr>
  </w:style>
  <w:style w:type="character" w:customStyle="1" w:styleId="HeaderChar">
    <w:name w:val="Header Char"/>
    <w:basedOn w:val="DefaultParagraphFont"/>
    <w:link w:val="Header"/>
    <w:uiPriority w:val="99"/>
    <w:rsid w:val="00E97485"/>
  </w:style>
  <w:style w:type="paragraph" w:styleId="Footer">
    <w:name w:val="footer"/>
    <w:basedOn w:val="Normal"/>
    <w:link w:val="FooterChar"/>
    <w:uiPriority w:val="99"/>
    <w:unhideWhenUsed/>
    <w:rsid w:val="00E97485"/>
    <w:pPr>
      <w:tabs>
        <w:tab w:val="center" w:pos="4680"/>
        <w:tab w:val="right" w:pos="9360"/>
      </w:tabs>
    </w:pPr>
  </w:style>
  <w:style w:type="character" w:customStyle="1" w:styleId="FooterChar">
    <w:name w:val="Footer Char"/>
    <w:basedOn w:val="DefaultParagraphFont"/>
    <w:link w:val="Footer"/>
    <w:uiPriority w:val="99"/>
    <w:rsid w:val="00E97485"/>
  </w:style>
  <w:style w:type="paragraph" w:customStyle="1" w:styleId="PolicyBody">
    <w:name w:val="Policy Body"/>
    <w:link w:val="PolicyBodyChar"/>
    <w:qFormat/>
    <w:rsid w:val="008521EA"/>
    <w:pPr>
      <w:spacing w:after="200"/>
      <w:ind w:firstLine="0"/>
    </w:pPr>
    <w:rPr>
      <w:rFonts w:ascii="Arial" w:eastAsiaTheme="majorEastAsia" w:hAnsi="Arial" w:cs="Arial"/>
      <w:color w:val="000000" w:themeColor="text1"/>
    </w:rPr>
  </w:style>
  <w:style w:type="paragraph" w:customStyle="1" w:styleId="Legal">
    <w:name w:val="Legal"/>
    <w:link w:val="LegalChar"/>
    <w:qFormat/>
    <w:rsid w:val="00751EF5"/>
    <w:pPr>
      <w:tabs>
        <w:tab w:val="left" w:pos="1714"/>
      </w:tabs>
      <w:spacing w:after="200"/>
      <w:ind w:left="1714" w:hanging="1714"/>
    </w:pPr>
    <w:rPr>
      <w:rFonts w:ascii="Arial" w:eastAsiaTheme="majorEastAsia" w:hAnsi="Arial" w:cs="Arial"/>
      <w:color w:val="000000" w:themeColor="text1"/>
    </w:rPr>
  </w:style>
  <w:style w:type="character" w:customStyle="1" w:styleId="PolicyBodyChar">
    <w:name w:val="Policy Body Char"/>
    <w:basedOn w:val="Heading3Char"/>
    <w:link w:val="PolicyBody"/>
    <w:rsid w:val="008521EA"/>
    <w:rPr>
      <w:rFonts w:ascii="Arial" w:eastAsiaTheme="majorEastAsia" w:hAnsi="Arial" w:cs="Arial"/>
      <w:b/>
      <w:i/>
      <w:color w:val="000000" w:themeColor="text1"/>
    </w:rPr>
  </w:style>
  <w:style w:type="paragraph" w:customStyle="1" w:styleId="Subbody">
    <w:name w:val="Sub body"/>
    <w:link w:val="SubbodyChar"/>
    <w:qFormat/>
    <w:rsid w:val="008521EA"/>
    <w:pPr>
      <w:numPr>
        <w:ilvl w:val="3"/>
      </w:numPr>
      <w:ind w:firstLine="720"/>
    </w:pPr>
    <w:rPr>
      <w:rFonts w:ascii="Arial" w:eastAsiaTheme="majorEastAsia" w:hAnsi="Arial" w:cs="Arial"/>
      <w:color w:val="000000" w:themeColor="text1"/>
    </w:rPr>
  </w:style>
  <w:style w:type="character" w:customStyle="1" w:styleId="LegalChar">
    <w:name w:val="Legal Char"/>
    <w:basedOn w:val="PolicyBodyChar"/>
    <w:link w:val="Legal"/>
    <w:rsid w:val="00751EF5"/>
    <w:rPr>
      <w:rFonts w:ascii="Arial" w:eastAsiaTheme="majorEastAsia" w:hAnsi="Arial" w:cs="Arial"/>
      <w:b/>
      <w:i/>
      <w:color w:val="000000" w:themeColor="text1"/>
    </w:rPr>
  </w:style>
  <w:style w:type="paragraph" w:customStyle="1" w:styleId="ListAB">
    <w:name w:val="List AB"/>
    <w:link w:val="ListABChar"/>
    <w:rsid w:val="006F3344"/>
    <w:pPr>
      <w:numPr>
        <w:numId w:val="4"/>
      </w:numPr>
      <w:ind w:left="720"/>
    </w:pPr>
  </w:style>
  <w:style w:type="character" w:customStyle="1" w:styleId="SubbodyChar">
    <w:name w:val="Sub body Char"/>
    <w:basedOn w:val="PolicyBodyChar"/>
    <w:link w:val="Subbody"/>
    <w:rsid w:val="008521EA"/>
    <w:rPr>
      <w:rFonts w:ascii="Arial" w:eastAsiaTheme="majorEastAsia" w:hAnsi="Arial" w:cs="Arial"/>
      <w:b/>
      <w:i/>
      <w:color w:val="000000" w:themeColor="text1"/>
    </w:rPr>
  </w:style>
  <w:style w:type="paragraph" w:styleId="ListParagraph">
    <w:name w:val="List Paragraph"/>
    <w:basedOn w:val="Normal"/>
    <w:link w:val="ListParagraphChar"/>
    <w:uiPriority w:val="34"/>
    <w:rsid w:val="002D29B7"/>
    <w:pPr>
      <w:ind w:left="720"/>
      <w:contextualSpacing/>
    </w:pPr>
  </w:style>
  <w:style w:type="character" w:customStyle="1" w:styleId="ListABChar">
    <w:name w:val="List AB Char"/>
    <w:basedOn w:val="Heading3Char"/>
    <w:link w:val="ListAB"/>
    <w:rsid w:val="006F3344"/>
    <w:rPr>
      <w:rFonts w:ascii="Arial" w:eastAsiaTheme="majorEastAsia" w:hAnsi="Arial" w:cs="Arial"/>
      <w:b w:val="0"/>
      <w:i w:val="0"/>
    </w:rPr>
  </w:style>
  <w:style w:type="paragraph" w:customStyle="1" w:styleId="Level1">
    <w:name w:val="Level 1"/>
    <w:link w:val="Level1Char"/>
    <w:qFormat/>
    <w:rsid w:val="00E72A5D"/>
    <w:pPr>
      <w:numPr>
        <w:ilvl w:val="3"/>
        <w:numId w:val="3"/>
      </w:numPr>
      <w:spacing w:after="200"/>
    </w:pPr>
    <w:rPr>
      <w:rFonts w:ascii="Arial" w:eastAsiaTheme="majorEastAsia" w:hAnsi="Arial" w:cs="Arial"/>
      <w:color w:val="000000" w:themeColor="text1"/>
    </w:rPr>
  </w:style>
  <w:style w:type="paragraph" w:customStyle="1" w:styleId="Level2">
    <w:name w:val="Level 2"/>
    <w:link w:val="Level2Char"/>
    <w:qFormat/>
    <w:rsid w:val="008521EA"/>
    <w:pPr>
      <w:numPr>
        <w:ilvl w:val="4"/>
        <w:numId w:val="3"/>
      </w:numPr>
      <w:spacing w:after="200"/>
    </w:pPr>
    <w:rPr>
      <w:rFonts w:ascii="Arial" w:eastAsiaTheme="majorEastAsia" w:hAnsi="Arial" w:cs="Arial"/>
      <w:color w:val="000000" w:themeColor="text1"/>
    </w:rPr>
  </w:style>
  <w:style w:type="character" w:customStyle="1" w:styleId="Level1Char">
    <w:name w:val="Level 1 Char"/>
    <w:basedOn w:val="Heading3Char"/>
    <w:link w:val="Level1"/>
    <w:rsid w:val="00E72A5D"/>
    <w:rPr>
      <w:rFonts w:ascii="Arial" w:eastAsiaTheme="majorEastAsia" w:hAnsi="Arial" w:cs="Arial"/>
      <w:b w:val="0"/>
      <w:i w:val="0"/>
      <w:color w:val="000000" w:themeColor="text1"/>
    </w:rPr>
  </w:style>
  <w:style w:type="paragraph" w:customStyle="1" w:styleId="Level3">
    <w:name w:val="Level 3"/>
    <w:link w:val="Level3Char"/>
    <w:qFormat/>
    <w:rsid w:val="008521EA"/>
    <w:pPr>
      <w:numPr>
        <w:ilvl w:val="5"/>
        <w:numId w:val="3"/>
      </w:numPr>
      <w:spacing w:after="200"/>
    </w:pPr>
    <w:rPr>
      <w:rFonts w:ascii="Arial" w:hAnsi="Arial"/>
    </w:rPr>
  </w:style>
  <w:style w:type="character" w:customStyle="1" w:styleId="ListParagraphChar">
    <w:name w:val="List Paragraph Char"/>
    <w:basedOn w:val="DefaultParagraphFont"/>
    <w:link w:val="ListParagraph"/>
    <w:uiPriority w:val="34"/>
    <w:rsid w:val="006F3344"/>
  </w:style>
  <w:style w:type="character" w:customStyle="1" w:styleId="Level2Char">
    <w:name w:val="Level 2 Char"/>
    <w:basedOn w:val="ListParagraphChar"/>
    <w:link w:val="Level2"/>
    <w:uiPriority w:val="99"/>
    <w:rsid w:val="008521EA"/>
    <w:rPr>
      <w:rFonts w:ascii="Arial" w:eastAsiaTheme="majorEastAsia" w:hAnsi="Arial" w:cs="Arial"/>
      <w:color w:val="000000" w:themeColor="text1"/>
    </w:rPr>
  </w:style>
  <w:style w:type="paragraph" w:customStyle="1" w:styleId="Level4">
    <w:name w:val="Level 4"/>
    <w:link w:val="Level4Char"/>
    <w:qFormat/>
    <w:rsid w:val="008521EA"/>
    <w:pPr>
      <w:numPr>
        <w:ilvl w:val="6"/>
        <w:numId w:val="3"/>
      </w:numPr>
      <w:spacing w:after="200"/>
    </w:pPr>
    <w:rPr>
      <w:rFonts w:ascii="Arial" w:hAnsi="Arial"/>
      <w:color w:val="000000" w:themeColor="text1"/>
    </w:rPr>
  </w:style>
  <w:style w:type="character" w:customStyle="1" w:styleId="Level3Char">
    <w:name w:val="Level 3 Char"/>
    <w:basedOn w:val="Heading5Char"/>
    <w:link w:val="Level3"/>
    <w:rsid w:val="008521EA"/>
    <w:rPr>
      <w:rFonts w:ascii="Arial" w:eastAsiaTheme="majorEastAsia" w:hAnsi="Arial" w:cstheme="majorBidi"/>
      <w:b/>
      <w:i/>
      <w:iCs/>
    </w:rPr>
  </w:style>
  <w:style w:type="character" w:customStyle="1" w:styleId="Level4Char">
    <w:name w:val="Level 4 Char"/>
    <w:basedOn w:val="Heading6Char"/>
    <w:link w:val="Level4"/>
    <w:rsid w:val="008521EA"/>
    <w:rPr>
      <w:rFonts w:ascii="Arial" w:eastAsiaTheme="majorEastAsia" w:hAnsi="Arial" w:cstheme="majorBidi"/>
      <w:b/>
      <w:i/>
      <w:iCs/>
      <w:color w:val="000000" w:themeColor="text1"/>
    </w:rPr>
  </w:style>
  <w:style w:type="paragraph" w:styleId="NormalWeb">
    <w:name w:val="Normal (Web)"/>
    <w:basedOn w:val="Normal"/>
    <w:uiPriority w:val="99"/>
    <w:semiHidden/>
    <w:unhideWhenUsed/>
    <w:rsid w:val="000C2173"/>
    <w:pPr>
      <w:spacing w:before="100" w:beforeAutospacing="1" w:after="100" w:afterAutospacing="1"/>
    </w:pPr>
  </w:style>
  <w:style w:type="character" w:styleId="Strong">
    <w:name w:val="Strong"/>
    <w:basedOn w:val="DefaultParagraphFont"/>
    <w:uiPriority w:val="22"/>
    <w:rsid w:val="00C810E6"/>
    <w:rPr>
      <w:b/>
      <w:bCs/>
    </w:rPr>
  </w:style>
  <w:style w:type="paragraph" w:styleId="BalloonText">
    <w:name w:val="Balloon Text"/>
    <w:basedOn w:val="Normal"/>
    <w:link w:val="BalloonTextChar"/>
    <w:uiPriority w:val="99"/>
    <w:semiHidden/>
    <w:unhideWhenUsed/>
    <w:rsid w:val="00655D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D29"/>
    <w:rPr>
      <w:rFonts w:ascii="Segoe UI" w:hAnsi="Segoe UI" w:cs="Segoe UI"/>
      <w:sz w:val="18"/>
      <w:szCs w:val="18"/>
    </w:rPr>
  </w:style>
  <w:style w:type="paragraph" w:customStyle="1" w:styleId="BulletBody">
    <w:name w:val="Bullet Body"/>
    <w:link w:val="BulletBodyChar"/>
    <w:qFormat/>
    <w:rsid w:val="00D9256C"/>
    <w:pPr>
      <w:numPr>
        <w:numId w:val="5"/>
      </w:numPr>
      <w:spacing w:after="200"/>
    </w:pPr>
    <w:rPr>
      <w:rFonts w:ascii="Arial" w:eastAsiaTheme="majorEastAsia" w:hAnsi="Arial" w:cs="Arial"/>
      <w:color w:val="000000" w:themeColor="text1"/>
    </w:rPr>
  </w:style>
  <w:style w:type="paragraph" w:customStyle="1" w:styleId="Bulletlevel2">
    <w:name w:val="Bullet level 2"/>
    <w:link w:val="Bulletlevel2Char"/>
    <w:qFormat/>
    <w:rsid w:val="00D9256C"/>
    <w:pPr>
      <w:numPr>
        <w:numId w:val="6"/>
      </w:numPr>
      <w:spacing w:after="200"/>
      <w:ind w:left="1440"/>
    </w:pPr>
    <w:rPr>
      <w:rFonts w:ascii="Arial" w:eastAsiaTheme="majorEastAsia" w:hAnsi="Arial" w:cs="Arial"/>
      <w:color w:val="000000" w:themeColor="text1"/>
    </w:rPr>
  </w:style>
  <w:style w:type="character" w:customStyle="1" w:styleId="BulletBodyChar">
    <w:name w:val="Bullet Body Char"/>
    <w:basedOn w:val="PolicyBodyChar"/>
    <w:link w:val="BulletBody"/>
    <w:rsid w:val="00D9256C"/>
    <w:rPr>
      <w:rFonts w:ascii="Arial" w:eastAsiaTheme="majorEastAsia" w:hAnsi="Arial" w:cs="Arial"/>
      <w:b w:val="0"/>
      <w:i w:val="0"/>
      <w:color w:val="000000" w:themeColor="text1"/>
    </w:rPr>
  </w:style>
  <w:style w:type="paragraph" w:customStyle="1" w:styleId="BulletLevel3">
    <w:name w:val="Bullet Level 3"/>
    <w:link w:val="BulletLevel3Char"/>
    <w:qFormat/>
    <w:rsid w:val="00D9256C"/>
    <w:pPr>
      <w:numPr>
        <w:numId w:val="8"/>
      </w:numPr>
      <w:spacing w:after="200"/>
      <w:ind w:left="1800"/>
    </w:pPr>
    <w:rPr>
      <w:rFonts w:ascii="Arial" w:eastAsiaTheme="majorEastAsia" w:hAnsi="Arial" w:cs="Arial"/>
      <w:color w:val="000000" w:themeColor="text1"/>
    </w:rPr>
  </w:style>
  <w:style w:type="character" w:customStyle="1" w:styleId="Bulletlevel2Char">
    <w:name w:val="Bullet level 2 Char"/>
    <w:basedOn w:val="BulletBodyChar"/>
    <w:link w:val="Bulletlevel2"/>
    <w:rsid w:val="00D9256C"/>
    <w:rPr>
      <w:rFonts w:ascii="Arial" w:eastAsiaTheme="majorEastAsia" w:hAnsi="Arial" w:cs="Arial"/>
      <w:b w:val="0"/>
      <w:i w:val="0"/>
      <w:color w:val="000000" w:themeColor="text1"/>
    </w:rPr>
  </w:style>
  <w:style w:type="paragraph" w:customStyle="1" w:styleId="Bulletlevel4">
    <w:name w:val="Bullet level 4"/>
    <w:link w:val="Bulletlevel4Char"/>
    <w:qFormat/>
    <w:rsid w:val="00D9256C"/>
    <w:pPr>
      <w:numPr>
        <w:numId w:val="9"/>
      </w:numPr>
      <w:spacing w:after="200"/>
      <w:ind w:left="2160"/>
    </w:pPr>
    <w:rPr>
      <w:rFonts w:ascii="Arial" w:eastAsiaTheme="majorEastAsia" w:hAnsi="Arial" w:cs="Arial"/>
      <w:color w:val="000000" w:themeColor="text1"/>
    </w:rPr>
  </w:style>
  <w:style w:type="character" w:customStyle="1" w:styleId="BulletLevel3Char">
    <w:name w:val="Bullet Level 3 Char"/>
    <w:basedOn w:val="BulletBodyChar"/>
    <w:link w:val="BulletLevel3"/>
    <w:rsid w:val="00D9256C"/>
    <w:rPr>
      <w:rFonts w:ascii="Arial" w:eastAsiaTheme="majorEastAsia" w:hAnsi="Arial" w:cs="Arial"/>
      <w:b w:val="0"/>
      <w:i w:val="0"/>
      <w:color w:val="000000" w:themeColor="text1"/>
    </w:rPr>
  </w:style>
  <w:style w:type="paragraph" w:customStyle="1" w:styleId="BulletLevel5">
    <w:name w:val="Bullet Level 5"/>
    <w:link w:val="BulletLevel5Char"/>
    <w:rsid w:val="008B2F07"/>
    <w:pPr>
      <w:numPr>
        <w:numId w:val="10"/>
      </w:numPr>
      <w:ind w:left="2520"/>
    </w:pPr>
    <w:rPr>
      <w:rFonts w:ascii="Arial" w:eastAsiaTheme="majorEastAsia" w:hAnsi="Arial" w:cs="Arial"/>
      <w:color w:val="FF0000"/>
    </w:rPr>
  </w:style>
  <w:style w:type="character" w:customStyle="1" w:styleId="Bulletlevel4Char">
    <w:name w:val="Bullet level 4 Char"/>
    <w:basedOn w:val="BulletBodyChar"/>
    <w:link w:val="Bulletlevel4"/>
    <w:rsid w:val="00D9256C"/>
    <w:rPr>
      <w:rFonts w:ascii="Arial" w:eastAsiaTheme="majorEastAsia" w:hAnsi="Arial" w:cs="Arial"/>
      <w:b w:val="0"/>
      <w:i w:val="0"/>
      <w:color w:val="000000" w:themeColor="text1"/>
    </w:rPr>
  </w:style>
  <w:style w:type="character" w:customStyle="1" w:styleId="BulletLevel5Char">
    <w:name w:val="Bullet Level 5 Char"/>
    <w:basedOn w:val="Bulletlevel4Char"/>
    <w:link w:val="BulletLevel5"/>
    <w:rsid w:val="008B2F07"/>
    <w:rPr>
      <w:rFonts w:ascii="Arial" w:eastAsiaTheme="majorEastAsia" w:hAnsi="Arial" w:cs="Arial"/>
      <w:b w:val="0"/>
      <w:i w:val="0"/>
      <w:color w:val="FF0000"/>
    </w:rPr>
  </w:style>
  <w:style w:type="paragraph" w:customStyle="1" w:styleId="Level3sub">
    <w:name w:val="Level 3 sub"/>
    <w:link w:val="Level3subChar"/>
    <w:qFormat/>
    <w:rsid w:val="00316CDD"/>
    <w:pPr>
      <w:spacing w:after="200"/>
      <w:ind w:left="1440" w:firstLine="0"/>
    </w:pPr>
    <w:rPr>
      <w:rFonts w:ascii="Arial" w:hAnsi="Arial"/>
    </w:rPr>
  </w:style>
  <w:style w:type="character" w:customStyle="1" w:styleId="Level1subChar">
    <w:name w:val="Level 1 sub Char"/>
    <w:basedOn w:val="Level1Char"/>
    <w:link w:val="Level1sub"/>
    <w:rsid w:val="00E72A5D"/>
    <w:rPr>
      <w:rFonts w:ascii="Arial" w:eastAsiaTheme="majorEastAsia" w:hAnsi="Arial" w:cs="Arial"/>
      <w:b w:val="0"/>
      <w:i w:val="0"/>
      <w:color w:val="000000" w:themeColor="text1"/>
    </w:rPr>
  </w:style>
  <w:style w:type="paragraph" w:customStyle="1" w:styleId="BulletLevel1">
    <w:name w:val="Bullet Level 1"/>
    <w:link w:val="BulletLevel1Char"/>
    <w:qFormat/>
    <w:rsid w:val="00D9256C"/>
    <w:pPr>
      <w:numPr>
        <w:numId w:val="7"/>
      </w:numPr>
      <w:spacing w:after="200"/>
      <w:ind w:left="1080"/>
    </w:pPr>
    <w:rPr>
      <w:rFonts w:ascii="Arial" w:eastAsiaTheme="majorEastAsia" w:hAnsi="Arial" w:cs="Arial"/>
      <w:color w:val="000000" w:themeColor="text1"/>
    </w:rPr>
  </w:style>
  <w:style w:type="character" w:customStyle="1" w:styleId="Level3subChar">
    <w:name w:val="Level 3 sub Char"/>
    <w:basedOn w:val="Level3Char"/>
    <w:link w:val="Level3sub"/>
    <w:rsid w:val="00316CDD"/>
    <w:rPr>
      <w:rFonts w:ascii="Arial" w:eastAsiaTheme="majorEastAsia" w:hAnsi="Arial" w:cstheme="majorBidi"/>
      <w:b/>
      <w:i/>
      <w:iCs/>
    </w:rPr>
  </w:style>
  <w:style w:type="paragraph" w:customStyle="1" w:styleId="Level4sub">
    <w:name w:val="Level 4 sub"/>
    <w:link w:val="Level4subChar"/>
    <w:qFormat/>
    <w:rsid w:val="008521EA"/>
    <w:pPr>
      <w:spacing w:after="200"/>
      <w:ind w:left="1800" w:firstLine="0"/>
    </w:pPr>
    <w:rPr>
      <w:rFonts w:ascii="Arial" w:hAnsi="Arial"/>
    </w:rPr>
  </w:style>
  <w:style w:type="character" w:customStyle="1" w:styleId="BulletLevel1Char">
    <w:name w:val="Bullet Level 1 Char"/>
    <w:basedOn w:val="Bulletlevel2Char"/>
    <w:link w:val="BulletLevel1"/>
    <w:rsid w:val="00D9256C"/>
    <w:rPr>
      <w:rFonts w:ascii="Arial" w:eastAsiaTheme="majorEastAsia" w:hAnsi="Arial" w:cs="Arial"/>
      <w:b w:val="0"/>
      <w:i w:val="0"/>
      <w:color w:val="000000" w:themeColor="text1"/>
    </w:rPr>
  </w:style>
  <w:style w:type="paragraph" w:customStyle="1" w:styleId="BodyQuote">
    <w:name w:val="Body Quote"/>
    <w:link w:val="BodyQuoteChar"/>
    <w:qFormat/>
    <w:rsid w:val="00E72A5D"/>
    <w:pPr>
      <w:spacing w:after="200"/>
      <w:ind w:left="720" w:right="720" w:firstLine="0"/>
    </w:pPr>
    <w:rPr>
      <w:rFonts w:ascii="Arial" w:eastAsiaTheme="majorEastAsia" w:hAnsi="Arial" w:cs="Arial"/>
      <w:color w:val="000000" w:themeColor="text1"/>
    </w:rPr>
  </w:style>
  <w:style w:type="character" w:customStyle="1" w:styleId="Level4subChar">
    <w:name w:val="Level 4 sub Char"/>
    <w:basedOn w:val="Level4Char"/>
    <w:link w:val="Level4sub"/>
    <w:rsid w:val="008521EA"/>
    <w:rPr>
      <w:rFonts w:ascii="Arial" w:eastAsiaTheme="majorEastAsia" w:hAnsi="Arial" w:cstheme="majorBidi"/>
      <w:b/>
      <w:i/>
      <w:iCs/>
      <w:color w:val="000000" w:themeColor="text1"/>
    </w:rPr>
  </w:style>
  <w:style w:type="character" w:customStyle="1" w:styleId="BodyQuoteChar">
    <w:name w:val="Body Quote Char"/>
    <w:basedOn w:val="DefaultParagraphFont"/>
    <w:link w:val="BodyQuote"/>
    <w:rsid w:val="003D2BB4"/>
    <w:rPr>
      <w:rFonts w:ascii="Arial" w:eastAsiaTheme="majorEastAsia" w:hAnsi="Arial" w:cs="Arial"/>
      <w:color w:val="000000" w:themeColor="text1"/>
    </w:rPr>
  </w:style>
  <w:style w:type="paragraph" w:customStyle="1" w:styleId="BodyBold">
    <w:name w:val="Body Bold"/>
    <w:link w:val="BodyBoldChar"/>
    <w:qFormat/>
    <w:rsid w:val="008521EA"/>
    <w:pPr>
      <w:keepNext/>
      <w:spacing w:after="200"/>
      <w:ind w:firstLine="0"/>
    </w:pPr>
    <w:rPr>
      <w:rFonts w:ascii="Arial" w:eastAsiaTheme="majorEastAsia" w:hAnsi="Arial" w:cs="Arial"/>
      <w:b/>
      <w:color w:val="000000" w:themeColor="text1"/>
    </w:rPr>
  </w:style>
  <w:style w:type="character" w:customStyle="1" w:styleId="BodyBoldChar">
    <w:name w:val="Body Bold Char"/>
    <w:basedOn w:val="PolicyBodyChar"/>
    <w:link w:val="BodyBold"/>
    <w:rsid w:val="008521EA"/>
    <w:rPr>
      <w:rFonts w:ascii="Arial" w:eastAsiaTheme="majorEastAsia" w:hAnsi="Arial" w:cs="Arial"/>
      <w:b w:val="0"/>
      <w:i/>
      <w:color w:val="000000" w:themeColor="text1"/>
    </w:rPr>
  </w:style>
  <w:style w:type="paragraph" w:customStyle="1" w:styleId="Level5">
    <w:name w:val="Level 5"/>
    <w:basedOn w:val="Level4"/>
    <w:link w:val="Level5Char"/>
    <w:qFormat/>
    <w:rsid w:val="00E72A5D"/>
    <w:pPr>
      <w:numPr>
        <w:ilvl w:val="7"/>
      </w:numPr>
      <w:tabs>
        <w:tab w:val="left" w:pos="2520"/>
      </w:tabs>
    </w:pPr>
  </w:style>
  <w:style w:type="paragraph" w:customStyle="1" w:styleId="Level5Sub">
    <w:name w:val="Level 5 Sub"/>
    <w:basedOn w:val="Level5"/>
    <w:link w:val="Level5SubChar"/>
    <w:qFormat/>
    <w:rsid w:val="00316CDD"/>
    <w:pPr>
      <w:numPr>
        <w:ilvl w:val="0"/>
        <w:numId w:val="0"/>
      </w:numPr>
      <w:tabs>
        <w:tab w:val="clear" w:pos="2520"/>
      </w:tabs>
      <w:ind w:left="2160"/>
    </w:pPr>
  </w:style>
  <w:style w:type="character" w:customStyle="1" w:styleId="Level5Char">
    <w:name w:val="Level 5 Char"/>
    <w:basedOn w:val="Level4Char"/>
    <w:link w:val="Level5"/>
    <w:rsid w:val="00E72A5D"/>
    <w:rPr>
      <w:rFonts w:ascii="Arial" w:eastAsiaTheme="majorEastAsia" w:hAnsi="Arial" w:cstheme="majorBidi"/>
      <w:b/>
      <w:i/>
      <w:iCs/>
      <w:color w:val="000000" w:themeColor="text1"/>
    </w:rPr>
  </w:style>
  <w:style w:type="character" w:customStyle="1" w:styleId="Level5SubChar">
    <w:name w:val="Level 5 Sub Char"/>
    <w:basedOn w:val="Level5Char"/>
    <w:link w:val="Level5Sub"/>
    <w:rsid w:val="00316CDD"/>
    <w:rPr>
      <w:rFonts w:ascii="Arial" w:eastAsiaTheme="majorEastAsia" w:hAnsi="Arial" w:cstheme="majorBidi"/>
      <w:b/>
      <w:i/>
      <w:iCs/>
      <w:color w:val="000000" w:themeColor="text1"/>
    </w:rPr>
  </w:style>
  <w:style w:type="paragraph" w:customStyle="1" w:styleId="PolicyFooter">
    <w:name w:val="Policy Footer"/>
    <w:basedOn w:val="Footer"/>
    <w:next w:val="PolicyBody"/>
    <w:link w:val="PolicyFooterChar"/>
    <w:qFormat/>
    <w:rsid w:val="00BF7020"/>
    <w:pPr>
      <w:tabs>
        <w:tab w:val="clear" w:pos="4680"/>
      </w:tabs>
      <w:spacing w:after="0"/>
    </w:pPr>
    <w:rPr>
      <w:noProof/>
      <w:sz w:val="20"/>
    </w:rPr>
  </w:style>
  <w:style w:type="character" w:customStyle="1" w:styleId="PolicyFooterChar">
    <w:name w:val="Policy Footer Char"/>
    <w:basedOn w:val="FooterChar"/>
    <w:link w:val="PolicyFooter"/>
    <w:rsid w:val="00BF7020"/>
    <w:rPr>
      <w:rFonts w:ascii="Arial" w:eastAsiaTheme="majorEastAsia" w:hAnsi="Arial" w:cs="Arial"/>
      <w:noProof/>
      <w:color w:val="000000" w:themeColor="text1"/>
      <w:sz w:val="20"/>
    </w:rPr>
  </w:style>
  <w:style w:type="character" w:styleId="CommentReference">
    <w:name w:val="annotation reference"/>
    <w:basedOn w:val="DefaultParagraphFont"/>
    <w:uiPriority w:val="99"/>
    <w:semiHidden/>
    <w:rsid w:val="000F00E8"/>
    <w:rPr>
      <w:sz w:val="16"/>
      <w:szCs w:val="16"/>
    </w:rPr>
  </w:style>
  <w:style w:type="paragraph" w:styleId="CommentText">
    <w:name w:val="annotation text"/>
    <w:basedOn w:val="Normal"/>
    <w:link w:val="CommentTextChar"/>
    <w:semiHidden/>
    <w:rsid w:val="000F00E8"/>
    <w:rPr>
      <w:sz w:val="20"/>
      <w:szCs w:val="20"/>
    </w:rPr>
  </w:style>
  <w:style w:type="character" w:customStyle="1" w:styleId="CommentTextChar">
    <w:name w:val="Comment Text Char"/>
    <w:basedOn w:val="DefaultParagraphFont"/>
    <w:link w:val="CommentText"/>
    <w:semiHidden/>
    <w:rsid w:val="000F00E8"/>
    <w:rPr>
      <w:kern w:val="0"/>
      <w:sz w:val="20"/>
      <w:szCs w:val="20"/>
    </w:rPr>
  </w:style>
  <w:style w:type="paragraph" w:styleId="CommentSubject">
    <w:name w:val="annotation subject"/>
    <w:basedOn w:val="CommentText"/>
    <w:next w:val="CommentText"/>
    <w:link w:val="CommentSubjectChar"/>
    <w:uiPriority w:val="99"/>
    <w:semiHidden/>
    <w:unhideWhenUsed/>
    <w:rsid w:val="005237DA"/>
    <w:pPr>
      <w:widowControl w:val="0"/>
      <w:autoSpaceDE w:val="0"/>
      <w:autoSpaceDN w:val="0"/>
      <w:adjustRightInd w:val="0"/>
    </w:pPr>
    <w:rPr>
      <w:b/>
      <w:bCs/>
    </w:rPr>
  </w:style>
  <w:style w:type="character" w:customStyle="1" w:styleId="CommentSubjectChar">
    <w:name w:val="Comment Subject Char"/>
    <w:basedOn w:val="CommentTextChar"/>
    <w:link w:val="CommentSubject"/>
    <w:uiPriority w:val="99"/>
    <w:semiHidden/>
    <w:rsid w:val="005237DA"/>
    <w:rPr>
      <w:b/>
      <w:bCs/>
      <w:kern w:val="0"/>
      <w:sz w:val="20"/>
      <w:szCs w:val="20"/>
    </w:rPr>
  </w:style>
  <w:style w:type="paragraph" w:styleId="Revision">
    <w:name w:val="Revision"/>
    <w:hidden/>
    <w:uiPriority w:val="99"/>
    <w:semiHidden/>
    <w:rsid w:val="00AF5F80"/>
    <w:pPr>
      <w:spacing w:after="0"/>
      <w:ind w:firstLine="0"/>
      <w:jc w:val="left"/>
    </w:pPr>
    <w:rPr>
      <w:kern w:val="0"/>
    </w:rPr>
  </w:style>
  <w:style w:type="character" w:styleId="Hyperlink">
    <w:name w:val="Hyperlink"/>
    <w:basedOn w:val="DefaultParagraphFont"/>
    <w:uiPriority w:val="99"/>
    <w:unhideWhenUsed/>
    <w:rsid w:val="00830B89"/>
    <w:rPr>
      <w:color w:val="0000FF"/>
      <w:u w:val="single"/>
    </w:rPr>
  </w:style>
  <w:style w:type="paragraph" w:styleId="Subtitle">
    <w:name w:val="Subtitle"/>
    <w:basedOn w:val="Legal"/>
    <w:next w:val="Normal"/>
    <w:link w:val="SubtitleChar"/>
    <w:uiPriority w:val="11"/>
    <w:rsid w:val="004C31BB"/>
  </w:style>
  <w:style w:type="character" w:customStyle="1" w:styleId="SubtitleChar">
    <w:name w:val="Subtitle Char"/>
    <w:basedOn w:val="DefaultParagraphFont"/>
    <w:link w:val="Subtitle"/>
    <w:uiPriority w:val="11"/>
    <w:rsid w:val="004C31BB"/>
    <w:rPr>
      <w:rFonts w:ascii="Arial" w:eastAsiaTheme="majorEastAsia" w:hAnsi="Arial" w:cs="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986">
      <w:bodyDiv w:val="1"/>
      <w:marLeft w:val="0"/>
      <w:marRight w:val="0"/>
      <w:marTop w:val="0"/>
      <w:marBottom w:val="0"/>
      <w:divBdr>
        <w:top w:val="none" w:sz="0" w:space="0" w:color="auto"/>
        <w:left w:val="none" w:sz="0" w:space="0" w:color="auto"/>
        <w:bottom w:val="none" w:sz="0" w:space="0" w:color="auto"/>
        <w:right w:val="none" w:sz="0" w:space="0" w:color="auto"/>
      </w:divBdr>
      <w:divsChild>
        <w:div w:id="1521895585">
          <w:marLeft w:val="0"/>
          <w:marRight w:val="0"/>
          <w:marTop w:val="120"/>
          <w:marBottom w:val="120"/>
          <w:divBdr>
            <w:top w:val="single" w:sz="2" w:space="0" w:color="BBBBBB"/>
            <w:left w:val="single" w:sz="2" w:space="0" w:color="BBBBBB"/>
            <w:bottom w:val="single" w:sz="2" w:space="0" w:color="BBBBBB"/>
            <w:right w:val="single" w:sz="2" w:space="0" w:color="BBBBBB"/>
          </w:divBdr>
        </w:div>
        <w:div w:id="1562597780">
          <w:marLeft w:val="0"/>
          <w:marRight w:val="0"/>
          <w:marTop w:val="120"/>
          <w:marBottom w:val="120"/>
          <w:divBdr>
            <w:top w:val="single" w:sz="2" w:space="0" w:color="BBBBBB"/>
            <w:left w:val="single" w:sz="2" w:space="0" w:color="BBBBBB"/>
            <w:bottom w:val="single" w:sz="2" w:space="0" w:color="BBBBBB"/>
            <w:right w:val="single" w:sz="2" w:space="0" w:color="BBBBBB"/>
          </w:divBdr>
        </w:div>
        <w:div w:id="1937714729">
          <w:marLeft w:val="0"/>
          <w:marRight w:val="0"/>
          <w:marTop w:val="120"/>
          <w:marBottom w:val="120"/>
          <w:divBdr>
            <w:top w:val="single" w:sz="2" w:space="0" w:color="BBBBBB"/>
            <w:left w:val="single" w:sz="2" w:space="0" w:color="BBBBBB"/>
            <w:bottom w:val="single" w:sz="2" w:space="0" w:color="BBBBBB"/>
            <w:right w:val="single" w:sz="2" w:space="0" w:color="BBBBBB"/>
          </w:divBdr>
          <w:divsChild>
            <w:div w:id="614866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23429">
      <w:bodyDiv w:val="1"/>
      <w:marLeft w:val="0"/>
      <w:marRight w:val="0"/>
      <w:marTop w:val="0"/>
      <w:marBottom w:val="0"/>
      <w:divBdr>
        <w:top w:val="none" w:sz="0" w:space="0" w:color="auto"/>
        <w:left w:val="none" w:sz="0" w:space="0" w:color="auto"/>
        <w:bottom w:val="none" w:sz="0" w:space="0" w:color="auto"/>
        <w:right w:val="none" w:sz="0" w:space="0" w:color="auto"/>
      </w:divBdr>
      <w:divsChild>
        <w:div w:id="906846456">
          <w:marLeft w:val="0"/>
          <w:marRight w:val="0"/>
          <w:marTop w:val="120"/>
          <w:marBottom w:val="120"/>
          <w:divBdr>
            <w:top w:val="single" w:sz="2" w:space="0" w:color="BBBBBB"/>
            <w:left w:val="single" w:sz="2" w:space="0" w:color="BBBBBB"/>
            <w:bottom w:val="single" w:sz="2" w:space="0" w:color="BBBBBB"/>
            <w:right w:val="single" w:sz="2" w:space="0" w:color="BBBBBB"/>
          </w:divBdr>
        </w:div>
        <w:div w:id="916286001">
          <w:marLeft w:val="0"/>
          <w:marRight w:val="0"/>
          <w:marTop w:val="120"/>
          <w:marBottom w:val="120"/>
          <w:divBdr>
            <w:top w:val="single" w:sz="2" w:space="0" w:color="BBBBBB"/>
            <w:left w:val="single" w:sz="2" w:space="0" w:color="BBBBBB"/>
            <w:bottom w:val="single" w:sz="2" w:space="0" w:color="BBBBBB"/>
            <w:right w:val="single" w:sz="2" w:space="0" w:color="BBBBBB"/>
          </w:divBdr>
        </w:div>
        <w:div w:id="1115179193">
          <w:marLeft w:val="0"/>
          <w:marRight w:val="0"/>
          <w:marTop w:val="120"/>
          <w:marBottom w:val="120"/>
          <w:divBdr>
            <w:top w:val="single" w:sz="2" w:space="0" w:color="BBBBBB"/>
            <w:left w:val="single" w:sz="2" w:space="0" w:color="BBBBBB"/>
            <w:bottom w:val="single" w:sz="2" w:space="0" w:color="BBBBBB"/>
            <w:right w:val="single" w:sz="2" w:space="0" w:color="BBBBBB"/>
          </w:divBdr>
          <w:divsChild>
            <w:div w:id="20037771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978882">
      <w:bodyDiv w:val="1"/>
      <w:marLeft w:val="0"/>
      <w:marRight w:val="0"/>
      <w:marTop w:val="0"/>
      <w:marBottom w:val="0"/>
      <w:divBdr>
        <w:top w:val="none" w:sz="0" w:space="0" w:color="auto"/>
        <w:left w:val="none" w:sz="0" w:space="0" w:color="auto"/>
        <w:bottom w:val="none" w:sz="0" w:space="0" w:color="auto"/>
        <w:right w:val="none" w:sz="0" w:space="0" w:color="auto"/>
      </w:divBdr>
      <w:divsChild>
        <w:div w:id="1872571850">
          <w:marLeft w:val="0"/>
          <w:marRight w:val="0"/>
          <w:marTop w:val="120"/>
          <w:marBottom w:val="120"/>
          <w:divBdr>
            <w:top w:val="single" w:sz="2" w:space="0" w:color="BBBBBB"/>
            <w:left w:val="single" w:sz="2" w:space="0" w:color="BBBBBB"/>
            <w:bottom w:val="single" w:sz="2" w:space="0" w:color="BBBBBB"/>
            <w:right w:val="single" w:sz="2" w:space="0" w:color="BBBBBB"/>
          </w:divBdr>
        </w:div>
        <w:div w:id="1044519130">
          <w:marLeft w:val="0"/>
          <w:marRight w:val="0"/>
          <w:marTop w:val="120"/>
          <w:marBottom w:val="120"/>
          <w:divBdr>
            <w:top w:val="single" w:sz="2" w:space="0" w:color="BBBBBB"/>
            <w:left w:val="single" w:sz="2" w:space="0" w:color="BBBBBB"/>
            <w:bottom w:val="single" w:sz="2" w:space="0" w:color="BBBBBB"/>
            <w:right w:val="single" w:sz="2" w:space="0" w:color="BBBBBB"/>
          </w:divBdr>
          <w:divsChild>
            <w:div w:id="9196069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0927349">
      <w:bodyDiv w:val="1"/>
      <w:marLeft w:val="0"/>
      <w:marRight w:val="0"/>
      <w:marTop w:val="0"/>
      <w:marBottom w:val="0"/>
      <w:divBdr>
        <w:top w:val="none" w:sz="0" w:space="0" w:color="auto"/>
        <w:left w:val="none" w:sz="0" w:space="0" w:color="auto"/>
        <w:bottom w:val="none" w:sz="0" w:space="0" w:color="auto"/>
        <w:right w:val="none" w:sz="0" w:space="0" w:color="auto"/>
      </w:divBdr>
    </w:div>
    <w:div w:id="51465832">
      <w:bodyDiv w:val="1"/>
      <w:marLeft w:val="0"/>
      <w:marRight w:val="0"/>
      <w:marTop w:val="0"/>
      <w:marBottom w:val="0"/>
      <w:divBdr>
        <w:top w:val="none" w:sz="0" w:space="0" w:color="auto"/>
        <w:left w:val="none" w:sz="0" w:space="0" w:color="auto"/>
        <w:bottom w:val="none" w:sz="0" w:space="0" w:color="auto"/>
        <w:right w:val="none" w:sz="0" w:space="0" w:color="auto"/>
      </w:divBdr>
    </w:div>
    <w:div w:id="67271448">
      <w:bodyDiv w:val="1"/>
      <w:marLeft w:val="0"/>
      <w:marRight w:val="0"/>
      <w:marTop w:val="0"/>
      <w:marBottom w:val="0"/>
      <w:divBdr>
        <w:top w:val="none" w:sz="0" w:space="0" w:color="auto"/>
        <w:left w:val="none" w:sz="0" w:space="0" w:color="auto"/>
        <w:bottom w:val="none" w:sz="0" w:space="0" w:color="auto"/>
        <w:right w:val="none" w:sz="0" w:space="0" w:color="auto"/>
      </w:divBdr>
    </w:div>
    <w:div w:id="126750092">
      <w:bodyDiv w:val="1"/>
      <w:marLeft w:val="0"/>
      <w:marRight w:val="0"/>
      <w:marTop w:val="0"/>
      <w:marBottom w:val="0"/>
      <w:divBdr>
        <w:top w:val="none" w:sz="0" w:space="0" w:color="auto"/>
        <w:left w:val="none" w:sz="0" w:space="0" w:color="auto"/>
        <w:bottom w:val="none" w:sz="0" w:space="0" w:color="auto"/>
        <w:right w:val="none" w:sz="0" w:space="0" w:color="auto"/>
      </w:divBdr>
      <w:divsChild>
        <w:div w:id="1380013506">
          <w:marLeft w:val="0"/>
          <w:marRight w:val="0"/>
          <w:marTop w:val="120"/>
          <w:marBottom w:val="120"/>
          <w:divBdr>
            <w:top w:val="single" w:sz="2" w:space="0" w:color="BBBBBB"/>
            <w:left w:val="single" w:sz="2" w:space="0" w:color="BBBBBB"/>
            <w:bottom w:val="single" w:sz="2" w:space="0" w:color="BBBBBB"/>
            <w:right w:val="single" w:sz="2" w:space="0" w:color="BBBBBB"/>
          </w:divBdr>
        </w:div>
        <w:div w:id="1094547221">
          <w:marLeft w:val="0"/>
          <w:marRight w:val="0"/>
          <w:marTop w:val="120"/>
          <w:marBottom w:val="120"/>
          <w:divBdr>
            <w:top w:val="single" w:sz="2" w:space="0" w:color="BBBBBB"/>
            <w:left w:val="single" w:sz="2" w:space="0" w:color="BBBBBB"/>
            <w:bottom w:val="single" w:sz="2" w:space="0" w:color="BBBBBB"/>
            <w:right w:val="single" w:sz="2" w:space="0" w:color="BBBBBB"/>
          </w:divBdr>
          <w:divsChild>
            <w:div w:id="264269126">
              <w:marLeft w:val="0"/>
              <w:marRight w:val="0"/>
              <w:marTop w:val="0"/>
              <w:marBottom w:val="75"/>
              <w:divBdr>
                <w:top w:val="none" w:sz="0" w:space="0" w:color="auto"/>
                <w:left w:val="none" w:sz="0" w:space="0" w:color="auto"/>
                <w:bottom w:val="none" w:sz="0" w:space="0" w:color="auto"/>
                <w:right w:val="none" w:sz="0" w:space="0" w:color="auto"/>
              </w:divBdr>
            </w:div>
            <w:div w:id="1139155196">
              <w:marLeft w:val="0"/>
              <w:marRight w:val="0"/>
              <w:marTop w:val="0"/>
              <w:marBottom w:val="75"/>
              <w:divBdr>
                <w:top w:val="none" w:sz="0" w:space="0" w:color="auto"/>
                <w:left w:val="none" w:sz="0" w:space="0" w:color="auto"/>
                <w:bottom w:val="none" w:sz="0" w:space="0" w:color="auto"/>
                <w:right w:val="none" w:sz="0" w:space="0" w:color="auto"/>
              </w:divBdr>
            </w:div>
            <w:div w:id="110342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753551">
      <w:bodyDiv w:val="1"/>
      <w:marLeft w:val="0"/>
      <w:marRight w:val="0"/>
      <w:marTop w:val="0"/>
      <w:marBottom w:val="0"/>
      <w:divBdr>
        <w:top w:val="none" w:sz="0" w:space="0" w:color="auto"/>
        <w:left w:val="none" w:sz="0" w:space="0" w:color="auto"/>
        <w:bottom w:val="none" w:sz="0" w:space="0" w:color="auto"/>
        <w:right w:val="none" w:sz="0" w:space="0" w:color="auto"/>
      </w:divBdr>
    </w:div>
    <w:div w:id="139883245">
      <w:bodyDiv w:val="1"/>
      <w:marLeft w:val="0"/>
      <w:marRight w:val="0"/>
      <w:marTop w:val="0"/>
      <w:marBottom w:val="0"/>
      <w:divBdr>
        <w:top w:val="none" w:sz="0" w:space="0" w:color="auto"/>
        <w:left w:val="none" w:sz="0" w:space="0" w:color="auto"/>
        <w:bottom w:val="none" w:sz="0" w:space="0" w:color="auto"/>
        <w:right w:val="none" w:sz="0" w:space="0" w:color="auto"/>
      </w:divBdr>
    </w:div>
    <w:div w:id="158815339">
      <w:bodyDiv w:val="1"/>
      <w:marLeft w:val="0"/>
      <w:marRight w:val="0"/>
      <w:marTop w:val="0"/>
      <w:marBottom w:val="0"/>
      <w:divBdr>
        <w:top w:val="none" w:sz="0" w:space="0" w:color="auto"/>
        <w:left w:val="none" w:sz="0" w:space="0" w:color="auto"/>
        <w:bottom w:val="none" w:sz="0" w:space="0" w:color="auto"/>
        <w:right w:val="none" w:sz="0" w:space="0" w:color="auto"/>
      </w:divBdr>
    </w:div>
    <w:div w:id="172845236">
      <w:bodyDiv w:val="1"/>
      <w:marLeft w:val="0"/>
      <w:marRight w:val="0"/>
      <w:marTop w:val="0"/>
      <w:marBottom w:val="0"/>
      <w:divBdr>
        <w:top w:val="none" w:sz="0" w:space="0" w:color="auto"/>
        <w:left w:val="none" w:sz="0" w:space="0" w:color="auto"/>
        <w:bottom w:val="none" w:sz="0" w:space="0" w:color="auto"/>
        <w:right w:val="none" w:sz="0" w:space="0" w:color="auto"/>
      </w:divBdr>
      <w:divsChild>
        <w:div w:id="1002388611">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75772603">
      <w:bodyDiv w:val="1"/>
      <w:marLeft w:val="0"/>
      <w:marRight w:val="0"/>
      <w:marTop w:val="0"/>
      <w:marBottom w:val="0"/>
      <w:divBdr>
        <w:top w:val="none" w:sz="0" w:space="0" w:color="auto"/>
        <w:left w:val="none" w:sz="0" w:space="0" w:color="auto"/>
        <w:bottom w:val="none" w:sz="0" w:space="0" w:color="auto"/>
        <w:right w:val="none" w:sz="0" w:space="0" w:color="auto"/>
      </w:divBdr>
      <w:divsChild>
        <w:div w:id="923028296">
          <w:marLeft w:val="0"/>
          <w:marRight w:val="0"/>
          <w:marTop w:val="120"/>
          <w:marBottom w:val="120"/>
          <w:divBdr>
            <w:top w:val="single" w:sz="2" w:space="0" w:color="BBBBBB"/>
            <w:left w:val="single" w:sz="2" w:space="0" w:color="BBBBBB"/>
            <w:bottom w:val="single" w:sz="2" w:space="0" w:color="BBBBBB"/>
            <w:right w:val="single" w:sz="2" w:space="0" w:color="BBBBBB"/>
          </w:divBdr>
        </w:div>
        <w:div w:id="754859017">
          <w:marLeft w:val="0"/>
          <w:marRight w:val="0"/>
          <w:marTop w:val="120"/>
          <w:marBottom w:val="120"/>
          <w:divBdr>
            <w:top w:val="single" w:sz="2" w:space="0" w:color="BBBBBB"/>
            <w:left w:val="single" w:sz="2" w:space="0" w:color="BBBBBB"/>
            <w:bottom w:val="single" w:sz="2" w:space="0" w:color="BBBBBB"/>
            <w:right w:val="single" w:sz="2" w:space="0" w:color="BBBBBB"/>
          </w:divBdr>
        </w:div>
        <w:div w:id="649554378">
          <w:marLeft w:val="0"/>
          <w:marRight w:val="0"/>
          <w:marTop w:val="120"/>
          <w:marBottom w:val="120"/>
          <w:divBdr>
            <w:top w:val="single" w:sz="2" w:space="0" w:color="BBBBBB"/>
            <w:left w:val="single" w:sz="2" w:space="0" w:color="BBBBBB"/>
            <w:bottom w:val="single" w:sz="2" w:space="0" w:color="BBBBBB"/>
            <w:right w:val="single" w:sz="2" w:space="0" w:color="BBBBBB"/>
          </w:divBdr>
          <w:divsChild>
            <w:div w:id="10260599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25264110">
      <w:bodyDiv w:val="1"/>
      <w:marLeft w:val="0"/>
      <w:marRight w:val="0"/>
      <w:marTop w:val="0"/>
      <w:marBottom w:val="0"/>
      <w:divBdr>
        <w:top w:val="none" w:sz="0" w:space="0" w:color="auto"/>
        <w:left w:val="none" w:sz="0" w:space="0" w:color="auto"/>
        <w:bottom w:val="none" w:sz="0" w:space="0" w:color="auto"/>
        <w:right w:val="none" w:sz="0" w:space="0" w:color="auto"/>
      </w:divBdr>
      <w:divsChild>
        <w:div w:id="1717729828">
          <w:marLeft w:val="0"/>
          <w:marRight w:val="0"/>
          <w:marTop w:val="120"/>
          <w:marBottom w:val="120"/>
          <w:divBdr>
            <w:top w:val="single" w:sz="2" w:space="0" w:color="BBBBBB"/>
            <w:left w:val="single" w:sz="2" w:space="0" w:color="BBBBBB"/>
            <w:bottom w:val="single" w:sz="2" w:space="0" w:color="BBBBBB"/>
            <w:right w:val="single" w:sz="2" w:space="0" w:color="BBBBBB"/>
          </w:divBdr>
        </w:div>
        <w:div w:id="1629824468">
          <w:marLeft w:val="0"/>
          <w:marRight w:val="0"/>
          <w:marTop w:val="120"/>
          <w:marBottom w:val="120"/>
          <w:divBdr>
            <w:top w:val="single" w:sz="2" w:space="0" w:color="BBBBBB"/>
            <w:left w:val="single" w:sz="2" w:space="0" w:color="BBBBBB"/>
            <w:bottom w:val="single" w:sz="2" w:space="0" w:color="BBBBBB"/>
            <w:right w:val="single" w:sz="2" w:space="0" w:color="BBBBBB"/>
          </w:divBdr>
        </w:div>
        <w:div w:id="1196508185">
          <w:marLeft w:val="0"/>
          <w:marRight w:val="0"/>
          <w:marTop w:val="120"/>
          <w:marBottom w:val="120"/>
          <w:divBdr>
            <w:top w:val="single" w:sz="2" w:space="0" w:color="BBBBBB"/>
            <w:left w:val="single" w:sz="2" w:space="0" w:color="BBBBBB"/>
            <w:bottom w:val="single" w:sz="2" w:space="0" w:color="BBBBBB"/>
            <w:right w:val="single" w:sz="2" w:space="0" w:color="BBBBBB"/>
          </w:divBdr>
          <w:divsChild>
            <w:div w:id="15385398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06740780">
      <w:bodyDiv w:val="1"/>
      <w:marLeft w:val="0"/>
      <w:marRight w:val="0"/>
      <w:marTop w:val="0"/>
      <w:marBottom w:val="0"/>
      <w:divBdr>
        <w:top w:val="none" w:sz="0" w:space="0" w:color="auto"/>
        <w:left w:val="none" w:sz="0" w:space="0" w:color="auto"/>
        <w:bottom w:val="none" w:sz="0" w:space="0" w:color="auto"/>
        <w:right w:val="none" w:sz="0" w:space="0" w:color="auto"/>
      </w:divBdr>
    </w:div>
    <w:div w:id="320085813">
      <w:bodyDiv w:val="1"/>
      <w:marLeft w:val="0"/>
      <w:marRight w:val="0"/>
      <w:marTop w:val="0"/>
      <w:marBottom w:val="0"/>
      <w:divBdr>
        <w:top w:val="none" w:sz="0" w:space="0" w:color="auto"/>
        <w:left w:val="none" w:sz="0" w:space="0" w:color="auto"/>
        <w:bottom w:val="none" w:sz="0" w:space="0" w:color="auto"/>
        <w:right w:val="none" w:sz="0" w:space="0" w:color="auto"/>
      </w:divBdr>
    </w:div>
    <w:div w:id="342588573">
      <w:bodyDiv w:val="1"/>
      <w:marLeft w:val="0"/>
      <w:marRight w:val="0"/>
      <w:marTop w:val="0"/>
      <w:marBottom w:val="0"/>
      <w:divBdr>
        <w:top w:val="none" w:sz="0" w:space="0" w:color="auto"/>
        <w:left w:val="none" w:sz="0" w:space="0" w:color="auto"/>
        <w:bottom w:val="none" w:sz="0" w:space="0" w:color="auto"/>
        <w:right w:val="none" w:sz="0" w:space="0" w:color="auto"/>
      </w:divBdr>
      <w:divsChild>
        <w:div w:id="486478728">
          <w:marLeft w:val="0"/>
          <w:marRight w:val="0"/>
          <w:marTop w:val="120"/>
          <w:marBottom w:val="120"/>
          <w:divBdr>
            <w:top w:val="single" w:sz="2" w:space="0" w:color="BBBBBB"/>
            <w:left w:val="single" w:sz="2" w:space="0" w:color="BBBBBB"/>
            <w:bottom w:val="single" w:sz="2" w:space="0" w:color="BBBBBB"/>
            <w:right w:val="single" w:sz="2" w:space="0" w:color="BBBBBB"/>
          </w:divBdr>
        </w:div>
        <w:div w:id="852913440">
          <w:marLeft w:val="0"/>
          <w:marRight w:val="0"/>
          <w:marTop w:val="120"/>
          <w:marBottom w:val="120"/>
          <w:divBdr>
            <w:top w:val="single" w:sz="2" w:space="0" w:color="BBBBBB"/>
            <w:left w:val="single" w:sz="2" w:space="0" w:color="BBBBBB"/>
            <w:bottom w:val="single" w:sz="2" w:space="0" w:color="BBBBBB"/>
            <w:right w:val="single" w:sz="2" w:space="0" w:color="BBBBBB"/>
          </w:divBdr>
          <w:divsChild>
            <w:div w:id="15914245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64327408">
      <w:bodyDiv w:val="1"/>
      <w:marLeft w:val="0"/>
      <w:marRight w:val="0"/>
      <w:marTop w:val="0"/>
      <w:marBottom w:val="0"/>
      <w:divBdr>
        <w:top w:val="none" w:sz="0" w:space="0" w:color="auto"/>
        <w:left w:val="none" w:sz="0" w:space="0" w:color="auto"/>
        <w:bottom w:val="none" w:sz="0" w:space="0" w:color="auto"/>
        <w:right w:val="none" w:sz="0" w:space="0" w:color="auto"/>
      </w:divBdr>
    </w:div>
    <w:div w:id="383218596">
      <w:bodyDiv w:val="1"/>
      <w:marLeft w:val="0"/>
      <w:marRight w:val="0"/>
      <w:marTop w:val="0"/>
      <w:marBottom w:val="0"/>
      <w:divBdr>
        <w:top w:val="none" w:sz="0" w:space="0" w:color="auto"/>
        <w:left w:val="none" w:sz="0" w:space="0" w:color="auto"/>
        <w:bottom w:val="none" w:sz="0" w:space="0" w:color="auto"/>
        <w:right w:val="none" w:sz="0" w:space="0" w:color="auto"/>
      </w:divBdr>
    </w:div>
    <w:div w:id="393552664">
      <w:bodyDiv w:val="1"/>
      <w:marLeft w:val="0"/>
      <w:marRight w:val="0"/>
      <w:marTop w:val="0"/>
      <w:marBottom w:val="0"/>
      <w:divBdr>
        <w:top w:val="none" w:sz="0" w:space="0" w:color="auto"/>
        <w:left w:val="none" w:sz="0" w:space="0" w:color="auto"/>
        <w:bottom w:val="none" w:sz="0" w:space="0" w:color="auto"/>
        <w:right w:val="none" w:sz="0" w:space="0" w:color="auto"/>
      </w:divBdr>
      <w:divsChild>
        <w:div w:id="1121462704">
          <w:marLeft w:val="0"/>
          <w:marRight w:val="0"/>
          <w:marTop w:val="120"/>
          <w:marBottom w:val="120"/>
          <w:divBdr>
            <w:top w:val="single" w:sz="2" w:space="0" w:color="BBBBBB"/>
            <w:left w:val="single" w:sz="2" w:space="0" w:color="BBBBBB"/>
            <w:bottom w:val="single" w:sz="2" w:space="0" w:color="BBBBBB"/>
            <w:right w:val="single" w:sz="2" w:space="0" w:color="BBBBBB"/>
          </w:divBdr>
        </w:div>
        <w:div w:id="1596206384">
          <w:marLeft w:val="0"/>
          <w:marRight w:val="0"/>
          <w:marTop w:val="120"/>
          <w:marBottom w:val="120"/>
          <w:divBdr>
            <w:top w:val="single" w:sz="2" w:space="0" w:color="BBBBBB"/>
            <w:left w:val="single" w:sz="2" w:space="0" w:color="BBBBBB"/>
            <w:bottom w:val="single" w:sz="2" w:space="0" w:color="BBBBBB"/>
            <w:right w:val="single" w:sz="2" w:space="0" w:color="BBBBBB"/>
          </w:divBdr>
          <w:divsChild>
            <w:div w:id="16566417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05151422">
      <w:bodyDiv w:val="1"/>
      <w:marLeft w:val="0"/>
      <w:marRight w:val="0"/>
      <w:marTop w:val="0"/>
      <w:marBottom w:val="0"/>
      <w:divBdr>
        <w:top w:val="none" w:sz="0" w:space="0" w:color="auto"/>
        <w:left w:val="none" w:sz="0" w:space="0" w:color="auto"/>
        <w:bottom w:val="none" w:sz="0" w:space="0" w:color="auto"/>
        <w:right w:val="none" w:sz="0" w:space="0" w:color="auto"/>
      </w:divBdr>
    </w:div>
    <w:div w:id="432438317">
      <w:bodyDiv w:val="1"/>
      <w:marLeft w:val="0"/>
      <w:marRight w:val="0"/>
      <w:marTop w:val="0"/>
      <w:marBottom w:val="0"/>
      <w:divBdr>
        <w:top w:val="none" w:sz="0" w:space="0" w:color="auto"/>
        <w:left w:val="none" w:sz="0" w:space="0" w:color="auto"/>
        <w:bottom w:val="none" w:sz="0" w:space="0" w:color="auto"/>
        <w:right w:val="none" w:sz="0" w:space="0" w:color="auto"/>
      </w:divBdr>
    </w:div>
    <w:div w:id="439956164">
      <w:bodyDiv w:val="1"/>
      <w:marLeft w:val="0"/>
      <w:marRight w:val="0"/>
      <w:marTop w:val="0"/>
      <w:marBottom w:val="0"/>
      <w:divBdr>
        <w:top w:val="none" w:sz="0" w:space="0" w:color="auto"/>
        <w:left w:val="none" w:sz="0" w:space="0" w:color="auto"/>
        <w:bottom w:val="none" w:sz="0" w:space="0" w:color="auto"/>
        <w:right w:val="none" w:sz="0" w:space="0" w:color="auto"/>
      </w:divBdr>
    </w:div>
    <w:div w:id="445079606">
      <w:bodyDiv w:val="1"/>
      <w:marLeft w:val="0"/>
      <w:marRight w:val="0"/>
      <w:marTop w:val="0"/>
      <w:marBottom w:val="0"/>
      <w:divBdr>
        <w:top w:val="none" w:sz="0" w:space="0" w:color="auto"/>
        <w:left w:val="none" w:sz="0" w:space="0" w:color="auto"/>
        <w:bottom w:val="none" w:sz="0" w:space="0" w:color="auto"/>
        <w:right w:val="none" w:sz="0" w:space="0" w:color="auto"/>
      </w:divBdr>
    </w:div>
    <w:div w:id="495147475">
      <w:bodyDiv w:val="1"/>
      <w:marLeft w:val="0"/>
      <w:marRight w:val="0"/>
      <w:marTop w:val="0"/>
      <w:marBottom w:val="0"/>
      <w:divBdr>
        <w:top w:val="none" w:sz="0" w:space="0" w:color="auto"/>
        <w:left w:val="none" w:sz="0" w:space="0" w:color="auto"/>
        <w:bottom w:val="none" w:sz="0" w:space="0" w:color="auto"/>
        <w:right w:val="none" w:sz="0" w:space="0" w:color="auto"/>
      </w:divBdr>
      <w:divsChild>
        <w:div w:id="1020736867">
          <w:marLeft w:val="0"/>
          <w:marRight w:val="0"/>
          <w:marTop w:val="120"/>
          <w:marBottom w:val="120"/>
          <w:divBdr>
            <w:top w:val="single" w:sz="2" w:space="0" w:color="BBBBBB"/>
            <w:left w:val="single" w:sz="2" w:space="0" w:color="BBBBBB"/>
            <w:bottom w:val="single" w:sz="2" w:space="0" w:color="BBBBBB"/>
            <w:right w:val="single" w:sz="2" w:space="0" w:color="BBBBBB"/>
          </w:divBdr>
        </w:div>
        <w:div w:id="1284536029">
          <w:marLeft w:val="0"/>
          <w:marRight w:val="0"/>
          <w:marTop w:val="120"/>
          <w:marBottom w:val="120"/>
          <w:divBdr>
            <w:top w:val="single" w:sz="2" w:space="0" w:color="BBBBBB"/>
            <w:left w:val="single" w:sz="2" w:space="0" w:color="BBBBBB"/>
            <w:bottom w:val="single" w:sz="2" w:space="0" w:color="BBBBBB"/>
            <w:right w:val="single" w:sz="2" w:space="0" w:color="BBBBBB"/>
          </w:divBdr>
          <w:divsChild>
            <w:div w:id="974528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9121506">
      <w:bodyDiv w:val="1"/>
      <w:marLeft w:val="0"/>
      <w:marRight w:val="0"/>
      <w:marTop w:val="0"/>
      <w:marBottom w:val="0"/>
      <w:divBdr>
        <w:top w:val="none" w:sz="0" w:space="0" w:color="auto"/>
        <w:left w:val="none" w:sz="0" w:space="0" w:color="auto"/>
        <w:bottom w:val="none" w:sz="0" w:space="0" w:color="auto"/>
        <w:right w:val="none" w:sz="0" w:space="0" w:color="auto"/>
      </w:divBdr>
    </w:div>
    <w:div w:id="538859136">
      <w:bodyDiv w:val="1"/>
      <w:marLeft w:val="0"/>
      <w:marRight w:val="0"/>
      <w:marTop w:val="0"/>
      <w:marBottom w:val="0"/>
      <w:divBdr>
        <w:top w:val="none" w:sz="0" w:space="0" w:color="auto"/>
        <w:left w:val="none" w:sz="0" w:space="0" w:color="auto"/>
        <w:bottom w:val="none" w:sz="0" w:space="0" w:color="auto"/>
        <w:right w:val="none" w:sz="0" w:space="0" w:color="auto"/>
      </w:divBdr>
    </w:div>
    <w:div w:id="547768688">
      <w:bodyDiv w:val="1"/>
      <w:marLeft w:val="0"/>
      <w:marRight w:val="0"/>
      <w:marTop w:val="0"/>
      <w:marBottom w:val="0"/>
      <w:divBdr>
        <w:top w:val="none" w:sz="0" w:space="0" w:color="auto"/>
        <w:left w:val="none" w:sz="0" w:space="0" w:color="auto"/>
        <w:bottom w:val="none" w:sz="0" w:space="0" w:color="auto"/>
        <w:right w:val="none" w:sz="0" w:space="0" w:color="auto"/>
      </w:divBdr>
      <w:divsChild>
        <w:div w:id="1286698638">
          <w:marLeft w:val="0"/>
          <w:marRight w:val="0"/>
          <w:marTop w:val="120"/>
          <w:marBottom w:val="120"/>
          <w:divBdr>
            <w:top w:val="single" w:sz="2" w:space="0" w:color="BBBBBB"/>
            <w:left w:val="single" w:sz="2" w:space="0" w:color="BBBBBB"/>
            <w:bottom w:val="single" w:sz="2" w:space="0" w:color="BBBBBB"/>
            <w:right w:val="single" w:sz="2" w:space="0" w:color="BBBBBB"/>
          </w:divBdr>
        </w:div>
        <w:div w:id="680855343">
          <w:marLeft w:val="0"/>
          <w:marRight w:val="0"/>
          <w:marTop w:val="120"/>
          <w:marBottom w:val="120"/>
          <w:divBdr>
            <w:top w:val="single" w:sz="2" w:space="0" w:color="BBBBBB"/>
            <w:left w:val="single" w:sz="2" w:space="0" w:color="BBBBBB"/>
            <w:bottom w:val="single" w:sz="2" w:space="0" w:color="BBBBBB"/>
            <w:right w:val="single" w:sz="2" w:space="0" w:color="BBBBBB"/>
          </w:divBdr>
          <w:divsChild>
            <w:div w:id="15975222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59631352">
      <w:bodyDiv w:val="1"/>
      <w:marLeft w:val="0"/>
      <w:marRight w:val="0"/>
      <w:marTop w:val="0"/>
      <w:marBottom w:val="0"/>
      <w:divBdr>
        <w:top w:val="none" w:sz="0" w:space="0" w:color="auto"/>
        <w:left w:val="none" w:sz="0" w:space="0" w:color="auto"/>
        <w:bottom w:val="none" w:sz="0" w:space="0" w:color="auto"/>
        <w:right w:val="none" w:sz="0" w:space="0" w:color="auto"/>
      </w:divBdr>
    </w:div>
    <w:div w:id="563031825">
      <w:bodyDiv w:val="1"/>
      <w:marLeft w:val="0"/>
      <w:marRight w:val="0"/>
      <w:marTop w:val="0"/>
      <w:marBottom w:val="0"/>
      <w:divBdr>
        <w:top w:val="none" w:sz="0" w:space="0" w:color="auto"/>
        <w:left w:val="none" w:sz="0" w:space="0" w:color="auto"/>
        <w:bottom w:val="none" w:sz="0" w:space="0" w:color="auto"/>
        <w:right w:val="none" w:sz="0" w:space="0" w:color="auto"/>
      </w:divBdr>
    </w:div>
    <w:div w:id="583032955">
      <w:bodyDiv w:val="1"/>
      <w:marLeft w:val="0"/>
      <w:marRight w:val="0"/>
      <w:marTop w:val="0"/>
      <w:marBottom w:val="0"/>
      <w:divBdr>
        <w:top w:val="none" w:sz="0" w:space="0" w:color="auto"/>
        <w:left w:val="none" w:sz="0" w:space="0" w:color="auto"/>
        <w:bottom w:val="none" w:sz="0" w:space="0" w:color="auto"/>
        <w:right w:val="none" w:sz="0" w:space="0" w:color="auto"/>
      </w:divBdr>
    </w:div>
    <w:div w:id="603271702">
      <w:bodyDiv w:val="1"/>
      <w:marLeft w:val="0"/>
      <w:marRight w:val="0"/>
      <w:marTop w:val="0"/>
      <w:marBottom w:val="0"/>
      <w:divBdr>
        <w:top w:val="none" w:sz="0" w:space="0" w:color="auto"/>
        <w:left w:val="none" w:sz="0" w:space="0" w:color="auto"/>
        <w:bottom w:val="none" w:sz="0" w:space="0" w:color="auto"/>
        <w:right w:val="none" w:sz="0" w:space="0" w:color="auto"/>
      </w:divBdr>
    </w:div>
    <w:div w:id="603809619">
      <w:bodyDiv w:val="1"/>
      <w:marLeft w:val="0"/>
      <w:marRight w:val="0"/>
      <w:marTop w:val="0"/>
      <w:marBottom w:val="0"/>
      <w:divBdr>
        <w:top w:val="none" w:sz="0" w:space="0" w:color="auto"/>
        <w:left w:val="none" w:sz="0" w:space="0" w:color="auto"/>
        <w:bottom w:val="none" w:sz="0" w:space="0" w:color="auto"/>
        <w:right w:val="none" w:sz="0" w:space="0" w:color="auto"/>
      </w:divBdr>
      <w:divsChild>
        <w:div w:id="537741958">
          <w:marLeft w:val="0"/>
          <w:marRight w:val="0"/>
          <w:marTop w:val="120"/>
          <w:marBottom w:val="120"/>
          <w:divBdr>
            <w:top w:val="single" w:sz="2" w:space="0" w:color="BBBBBB"/>
            <w:left w:val="single" w:sz="2" w:space="0" w:color="BBBBBB"/>
            <w:bottom w:val="single" w:sz="2" w:space="0" w:color="BBBBBB"/>
            <w:right w:val="single" w:sz="2" w:space="0" w:color="BBBBBB"/>
          </w:divBdr>
        </w:div>
        <w:div w:id="606232017">
          <w:marLeft w:val="0"/>
          <w:marRight w:val="0"/>
          <w:marTop w:val="120"/>
          <w:marBottom w:val="120"/>
          <w:divBdr>
            <w:top w:val="single" w:sz="2" w:space="0" w:color="BBBBBB"/>
            <w:left w:val="single" w:sz="2" w:space="0" w:color="BBBBBB"/>
            <w:bottom w:val="single" w:sz="2" w:space="0" w:color="BBBBBB"/>
            <w:right w:val="single" w:sz="2" w:space="0" w:color="BBBBBB"/>
          </w:divBdr>
        </w:div>
        <w:div w:id="929125349">
          <w:marLeft w:val="0"/>
          <w:marRight w:val="0"/>
          <w:marTop w:val="120"/>
          <w:marBottom w:val="120"/>
          <w:divBdr>
            <w:top w:val="single" w:sz="2" w:space="0" w:color="BBBBBB"/>
            <w:left w:val="single" w:sz="2" w:space="0" w:color="BBBBBB"/>
            <w:bottom w:val="single" w:sz="2" w:space="0" w:color="BBBBBB"/>
            <w:right w:val="single" w:sz="2" w:space="0" w:color="BBBBBB"/>
          </w:divBdr>
          <w:divsChild>
            <w:div w:id="13498732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6329567">
      <w:bodyDiv w:val="1"/>
      <w:marLeft w:val="0"/>
      <w:marRight w:val="0"/>
      <w:marTop w:val="0"/>
      <w:marBottom w:val="0"/>
      <w:divBdr>
        <w:top w:val="none" w:sz="0" w:space="0" w:color="auto"/>
        <w:left w:val="none" w:sz="0" w:space="0" w:color="auto"/>
        <w:bottom w:val="none" w:sz="0" w:space="0" w:color="auto"/>
        <w:right w:val="none" w:sz="0" w:space="0" w:color="auto"/>
      </w:divBdr>
      <w:divsChild>
        <w:div w:id="940841343">
          <w:marLeft w:val="0"/>
          <w:marRight w:val="0"/>
          <w:marTop w:val="120"/>
          <w:marBottom w:val="120"/>
          <w:divBdr>
            <w:top w:val="single" w:sz="2" w:space="0" w:color="BBBBBB"/>
            <w:left w:val="single" w:sz="2" w:space="0" w:color="BBBBBB"/>
            <w:bottom w:val="single" w:sz="2" w:space="0" w:color="BBBBBB"/>
            <w:right w:val="single" w:sz="2" w:space="0" w:color="BBBBBB"/>
          </w:divBdr>
        </w:div>
        <w:div w:id="808743498">
          <w:marLeft w:val="0"/>
          <w:marRight w:val="0"/>
          <w:marTop w:val="120"/>
          <w:marBottom w:val="120"/>
          <w:divBdr>
            <w:top w:val="single" w:sz="2" w:space="0" w:color="BBBBBB"/>
            <w:left w:val="single" w:sz="2" w:space="0" w:color="BBBBBB"/>
            <w:bottom w:val="single" w:sz="2" w:space="0" w:color="BBBBBB"/>
            <w:right w:val="single" w:sz="2" w:space="0" w:color="BBBBBB"/>
          </w:divBdr>
        </w:div>
        <w:div w:id="1375543943">
          <w:marLeft w:val="0"/>
          <w:marRight w:val="0"/>
          <w:marTop w:val="120"/>
          <w:marBottom w:val="120"/>
          <w:divBdr>
            <w:top w:val="single" w:sz="2" w:space="0" w:color="BBBBBB"/>
            <w:left w:val="single" w:sz="2" w:space="0" w:color="BBBBBB"/>
            <w:bottom w:val="single" w:sz="2" w:space="0" w:color="BBBBBB"/>
            <w:right w:val="single" w:sz="2" w:space="0" w:color="BBBBBB"/>
          </w:divBdr>
          <w:divsChild>
            <w:div w:id="7240623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8339706">
      <w:bodyDiv w:val="1"/>
      <w:marLeft w:val="0"/>
      <w:marRight w:val="0"/>
      <w:marTop w:val="0"/>
      <w:marBottom w:val="0"/>
      <w:divBdr>
        <w:top w:val="none" w:sz="0" w:space="0" w:color="auto"/>
        <w:left w:val="none" w:sz="0" w:space="0" w:color="auto"/>
        <w:bottom w:val="none" w:sz="0" w:space="0" w:color="auto"/>
        <w:right w:val="none" w:sz="0" w:space="0" w:color="auto"/>
      </w:divBdr>
    </w:div>
    <w:div w:id="641882598">
      <w:bodyDiv w:val="1"/>
      <w:marLeft w:val="0"/>
      <w:marRight w:val="0"/>
      <w:marTop w:val="0"/>
      <w:marBottom w:val="0"/>
      <w:divBdr>
        <w:top w:val="none" w:sz="0" w:space="0" w:color="auto"/>
        <w:left w:val="none" w:sz="0" w:space="0" w:color="auto"/>
        <w:bottom w:val="none" w:sz="0" w:space="0" w:color="auto"/>
        <w:right w:val="none" w:sz="0" w:space="0" w:color="auto"/>
      </w:divBdr>
    </w:div>
    <w:div w:id="681053246">
      <w:bodyDiv w:val="1"/>
      <w:marLeft w:val="0"/>
      <w:marRight w:val="0"/>
      <w:marTop w:val="0"/>
      <w:marBottom w:val="0"/>
      <w:divBdr>
        <w:top w:val="none" w:sz="0" w:space="0" w:color="auto"/>
        <w:left w:val="none" w:sz="0" w:space="0" w:color="auto"/>
        <w:bottom w:val="none" w:sz="0" w:space="0" w:color="auto"/>
        <w:right w:val="none" w:sz="0" w:space="0" w:color="auto"/>
      </w:divBdr>
      <w:divsChild>
        <w:div w:id="46882593">
          <w:marLeft w:val="0"/>
          <w:marRight w:val="0"/>
          <w:marTop w:val="120"/>
          <w:marBottom w:val="120"/>
          <w:divBdr>
            <w:top w:val="single" w:sz="2" w:space="0" w:color="BBBBBB"/>
            <w:left w:val="single" w:sz="2" w:space="0" w:color="BBBBBB"/>
            <w:bottom w:val="single" w:sz="2" w:space="0" w:color="BBBBBB"/>
            <w:right w:val="single" w:sz="2" w:space="0" w:color="BBBBBB"/>
          </w:divBdr>
        </w:div>
        <w:div w:id="1448114719">
          <w:marLeft w:val="0"/>
          <w:marRight w:val="0"/>
          <w:marTop w:val="120"/>
          <w:marBottom w:val="120"/>
          <w:divBdr>
            <w:top w:val="single" w:sz="2" w:space="0" w:color="BBBBBB"/>
            <w:left w:val="single" w:sz="2" w:space="0" w:color="BBBBBB"/>
            <w:bottom w:val="single" w:sz="2" w:space="0" w:color="BBBBBB"/>
            <w:right w:val="single" w:sz="2" w:space="0" w:color="BBBBBB"/>
          </w:divBdr>
          <w:divsChild>
            <w:div w:id="59494351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02023928">
      <w:bodyDiv w:val="1"/>
      <w:marLeft w:val="0"/>
      <w:marRight w:val="0"/>
      <w:marTop w:val="0"/>
      <w:marBottom w:val="0"/>
      <w:divBdr>
        <w:top w:val="none" w:sz="0" w:space="0" w:color="auto"/>
        <w:left w:val="none" w:sz="0" w:space="0" w:color="auto"/>
        <w:bottom w:val="none" w:sz="0" w:space="0" w:color="auto"/>
        <w:right w:val="none" w:sz="0" w:space="0" w:color="auto"/>
      </w:divBdr>
      <w:divsChild>
        <w:div w:id="985738713">
          <w:marLeft w:val="0"/>
          <w:marRight w:val="0"/>
          <w:marTop w:val="120"/>
          <w:marBottom w:val="120"/>
          <w:divBdr>
            <w:top w:val="single" w:sz="2" w:space="0" w:color="BBBBBB"/>
            <w:left w:val="single" w:sz="2" w:space="0" w:color="BBBBBB"/>
            <w:bottom w:val="single" w:sz="2" w:space="0" w:color="BBBBBB"/>
            <w:right w:val="single" w:sz="2" w:space="0" w:color="BBBBBB"/>
          </w:divBdr>
        </w:div>
        <w:div w:id="63455696">
          <w:marLeft w:val="0"/>
          <w:marRight w:val="0"/>
          <w:marTop w:val="120"/>
          <w:marBottom w:val="120"/>
          <w:divBdr>
            <w:top w:val="single" w:sz="2" w:space="0" w:color="BBBBBB"/>
            <w:left w:val="single" w:sz="2" w:space="0" w:color="BBBBBB"/>
            <w:bottom w:val="single" w:sz="2" w:space="0" w:color="BBBBBB"/>
            <w:right w:val="single" w:sz="2" w:space="0" w:color="BBBBBB"/>
          </w:divBdr>
        </w:div>
        <w:div w:id="944844127">
          <w:marLeft w:val="0"/>
          <w:marRight w:val="0"/>
          <w:marTop w:val="120"/>
          <w:marBottom w:val="120"/>
          <w:divBdr>
            <w:top w:val="single" w:sz="2" w:space="0" w:color="BBBBBB"/>
            <w:left w:val="single" w:sz="2" w:space="0" w:color="BBBBBB"/>
            <w:bottom w:val="single" w:sz="2" w:space="0" w:color="BBBBBB"/>
            <w:right w:val="single" w:sz="2" w:space="0" w:color="BBBBBB"/>
          </w:divBdr>
          <w:divsChild>
            <w:div w:id="1540164567">
              <w:marLeft w:val="0"/>
              <w:marRight w:val="0"/>
              <w:marTop w:val="0"/>
              <w:marBottom w:val="75"/>
              <w:divBdr>
                <w:top w:val="none" w:sz="0" w:space="0" w:color="auto"/>
                <w:left w:val="none" w:sz="0" w:space="0" w:color="auto"/>
                <w:bottom w:val="none" w:sz="0" w:space="0" w:color="auto"/>
                <w:right w:val="none" w:sz="0" w:space="0" w:color="auto"/>
              </w:divBdr>
            </w:div>
            <w:div w:id="892235359">
              <w:marLeft w:val="0"/>
              <w:marRight w:val="0"/>
              <w:marTop w:val="0"/>
              <w:marBottom w:val="75"/>
              <w:divBdr>
                <w:top w:val="none" w:sz="0" w:space="0" w:color="auto"/>
                <w:left w:val="none" w:sz="0" w:space="0" w:color="auto"/>
                <w:bottom w:val="none" w:sz="0" w:space="0" w:color="auto"/>
                <w:right w:val="none" w:sz="0" w:space="0" w:color="auto"/>
              </w:divBdr>
            </w:div>
            <w:div w:id="1458334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30617109">
      <w:bodyDiv w:val="1"/>
      <w:marLeft w:val="0"/>
      <w:marRight w:val="0"/>
      <w:marTop w:val="0"/>
      <w:marBottom w:val="0"/>
      <w:divBdr>
        <w:top w:val="none" w:sz="0" w:space="0" w:color="auto"/>
        <w:left w:val="none" w:sz="0" w:space="0" w:color="auto"/>
        <w:bottom w:val="none" w:sz="0" w:space="0" w:color="auto"/>
        <w:right w:val="none" w:sz="0" w:space="0" w:color="auto"/>
      </w:divBdr>
      <w:divsChild>
        <w:div w:id="365368829">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738135893">
      <w:bodyDiv w:val="1"/>
      <w:marLeft w:val="0"/>
      <w:marRight w:val="0"/>
      <w:marTop w:val="0"/>
      <w:marBottom w:val="0"/>
      <w:divBdr>
        <w:top w:val="none" w:sz="0" w:space="0" w:color="auto"/>
        <w:left w:val="none" w:sz="0" w:space="0" w:color="auto"/>
        <w:bottom w:val="none" w:sz="0" w:space="0" w:color="auto"/>
        <w:right w:val="none" w:sz="0" w:space="0" w:color="auto"/>
      </w:divBdr>
    </w:div>
    <w:div w:id="765269907">
      <w:bodyDiv w:val="1"/>
      <w:marLeft w:val="0"/>
      <w:marRight w:val="0"/>
      <w:marTop w:val="0"/>
      <w:marBottom w:val="0"/>
      <w:divBdr>
        <w:top w:val="none" w:sz="0" w:space="0" w:color="auto"/>
        <w:left w:val="none" w:sz="0" w:space="0" w:color="auto"/>
        <w:bottom w:val="none" w:sz="0" w:space="0" w:color="auto"/>
        <w:right w:val="none" w:sz="0" w:space="0" w:color="auto"/>
      </w:divBdr>
    </w:div>
    <w:div w:id="770513060">
      <w:bodyDiv w:val="1"/>
      <w:marLeft w:val="0"/>
      <w:marRight w:val="0"/>
      <w:marTop w:val="0"/>
      <w:marBottom w:val="0"/>
      <w:divBdr>
        <w:top w:val="none" w:sz="0" w:space="0" w:color="auto"/>
        <w:left w:val="none" w:sz="0" w:space="0" w:color="auto"/>
        <w:bottom w:val="none" w:sz="0" w:space="0" w:color="auto"/>
        <w:right w:val="none" w:sz="0" w:space="0" w:color="auto"/>
      </w:divBdr>
    </w:div>
    <w:div w:id="801114508">
      <w:bodyDiv w:val="1"/>
      <w:marLeft w:val="0"/>
      <w:marRight w:val="0"/>
      <w:marTop w:val="0"/>
      <w:marBottom w:val="0"/>
      <w:divBdr>
        <w:top w:val="none" w:sz="0" w:space="0" w:color="auto"/>
        <w:left w:val="none" w:sz="0" w:space="0" w:color="auto"/>
        <w:bottom w:val="none" w:sz="0" w:space="0" w:color="auto"/>
        <w:right w:val="none" w:sz="0" w:space="0" w:color="auto"/>
      </w:divBdr>
    </w:div>
    <w:div w:id="821042289">
      <w:bodyDiv w:val="1"/>
      <w:marLeft w:val="0"/>
      <w:marRight w:val="0"/>
      <w:marTop w:val="0"/>
      <w:marBottom w:val="0"/>
      <w:divBdr>
        <w:top w:val="none" w:sz="0" w:space="0" w:color="auto"/>
        <w:left w:val="none" w:sz="0" w:space="0" w:color="auto"/>
        <w:bottom w:val="none" w:sz="0" w:space="0" w:color="auto"/>
        <w:right w:val="none" w:sz="0" w:space="0" w:color="auto"/>
      </w:divBdr>
    </w:div>
    <w:div w:id="821965135">
      <w:bodyDiv w:val="1"/>
      <w:marLeft w:val="0"/>
      <w:marRight w:val="0"/>
      <w:marTop w:val="0"/>
      <w:marBottom w:val="0"/>
      <w:divBdr>
        <w:top w:val="none" w:sz="0" w:space="0" w:color="auto"/>
        <w:left w:val="none" w:sz="0" w:space="0" w:color="auto"/>
        <w:bottom w:val="none" w:sz="0" w:space="0" w:color="auto"/>
        <w:right w:val="none" w:sz="0" w:space="0" w:color="auto"/>
      </w:divBdr>
    </w:div>
    <w:div w:id="832336943">
      <w:bodyDiv w:val="1"/>
      <w:marLeft w:val="0"/>
      <w:marRight w:val="0"/>
      <w:marTop w:val="0"/>
      <w:marBottom w:val="0"/>
      <w:divBdr>
        <w:top w:val="none" w:sz="0" w:space="0" w:color="auto"/>
        <w:left w:val="none" w:sz="0" w:space="0" w:color="auto"/>
        <w:bottom w:val="none" w:sz="0" w:space="0" w:color="auto"/>
        <w:right w:val="none" w:sz="0" w:space="0" w:color="auto"/>
      </w:divBdr>
      <w:divsChild>
        <w:div w:id="1521164726">
          <w:marLeft w:val="0"/>
          <w:marRight w:val="0"/>
          <w:marTop w:val="120"/>
          <w:marBottom w:val="120"/>
          <w:divBdr>
            <w:top w:val="single" w:sz="2" w:space="0" w:color="BBBBBB"/>
            <w:left w:val="single" w:sz="2" w:space="0" w:color="BBBBBB"/>
            <w:bottom w:val="single" w:sz="2" w:space="0" w:color="BBBBBB"/>
            <w:right w:val="single" w:sz="2" w:space="0" w:color="BBBBBB"/>
          </w:divBdr>
        </w:div>
        <w:div w:id="1722946250">
          <w:marLeft w:val="0"/>
          <w:marRight w:val="0"/>
          <w:marTop w:val="120"/>
          <w:marBottom w:val="120"/>
          <w:divBdr>
            <w:top w:val="single" w:sz="2" w:space="0" w:color="BBBBBB"/>
            <w:left w:val="single" w:sz="2" w:space="0" w:color="BBBBBB"/>
            <w:bottom w:val="single" w:sz="2" w:space="0" w:color="BBBBBB"/>
            <w:right w:val="single" w:sz="2" w:space="0" w:color="BBBBBB"/>
          </w:divBdr>
        </w:div>
        <w:div w:id="1373506218">
          <w:marLeft w:val="0"/>
          <w:marRight w:val="0"/>
          <w:marTop w:val="120"/>
          <w:marBottom w:val="120"/>
          <w:divBdr>
            <w:top w:val="single" w:sz="2" w:space="0" w:color="BBBBBB"/>
            <w:left w:val="single" w:sz="2" w:space="0" w:color="BBBBBB"/>
            <w:bottom w:val="single" w:sz="2" w:space="0" w:color="BBBBBB"/>
            <w:right w:val="single" w:sz="2" w:space="0" w:color="BBBBBB"/>
          </w:divBdr>
          <w:divsChild>
            <w:div w:id="1555461425">
              <w:marLeft w:val="0"/>
              <w:marRight w:val="0"/>
              <w:marTop w:val="0"/>
              <w:marBottom w:val="75"/>
              <w:divBdr>
                <w:top w:val="none" w:sz="0" w:space="0" w:color="auto"/>
                <w:left w:val="none" w:sz="0" w:space="0" w:color="auto"/>
                <w:bottom w:val="none" w:sz="0" w:space="0" w:color="auto"/>
                <w:right w:val="none" w:sz="0" w:space="0" w:color="auto"/>
              </w:divBdr>
            </w:div>
            <w:div w:id="187912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5997044">
      <w:bodyDiv w:val="1"/>
      <w:marLeft w:val="0"/>
      <w:marRight w:val="0"/>
      <w:marTop w:val="0"/>
      <w:marBottom w:val="0"/>
      <w:divBdr>
        <w:top w:val="none" w:sz="0" w:space="0" w:color="auto"/>
        <w:left w:val="none" w:sz="0" w:space="0" w:color="auto"/>
        <w:bottom w:val="none" w:sz="0" w:space="0" w:color="auto"/>
        <w:right w:val="none" w:sz="0" w:space="0" w:color="auto"/>
      </w:divBdr>
      <w:divsChild>
        <w:div w:id="897981209">
          <w:marLeft w:val="0"/>
          <w:marRight w:val="0"/>
          <w:marTop w:val="120"/>
          <w:marBottom w:val="120"/>
          <w:divBdr>
            <w:top w:val="single" w:sz="2" w:space="0" w:color="BBBBBB"/>
            <w:left w:val="single" w:sz="2" w:space="0" w:color="BBBBBB"/>
            <w:bottom w:val="single" w:sz="2" w:space="0" w:color="BBBBBB"/>
            <w:right w:val="single" w:sz="2" w:space="0" w:color="BBBBBB"/>
          </w:divBdr>
        </w:div>
        <w:div w:id="148601325">
          <w:marLeft w:val="0"/>
          <w:marRight w:val="0"/>
          <w:marTop w:val="120"/>
          <w:marBottom w:val="120"/>
          <w:divBdr>
            <w:top w:val="single" w:sz="2" w:space="0" w:color="BBBBBB"/>
            <w:left w:val="single" w:sz="2" w:space="0" w:color="BBBBBB"/>
            <w:bottom w:val="single" w:sz="2" w:space="0" w:color="BBBBBB"/>
            <w:right w:val="single" w:sz="2" w:space="0" w:color="BBBBBB"/>
          </w:divBdr>
          <w:divsChild>
            <w:div w:id="8255857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52501146">
      <w:bodyDiv w:val="1"/>
      <w:marLeft w:val="0"/>
      <w:marRight w:val="0"/>
      <w:marTop w:val="0"/>
      <w:marBottom w:val="0"/>
      <w:divBdr>
        <w:top w:val="none" w:sz="0" w:space="0" w:color="auto"/>
        <w:left w:val="none" w:sz="0" w:space="0" w:color="auto"/>
        <w:bottom w:val="none" w:sz="0" w:space="0" w:color="auto"/>
        <w:right w:val="none" w:sz="0" w:space="0" w:color="auto"/>
      </w:divBdr>
    </w:div>
    <w:div w:id="873008225">
      <w:bodyDiv w:val="1"/>
      <w:marLeft w:val="0"/>
      <w:marRight w:val="0"/>
      <w:marTop w:val="0"/>
      <w:marBottom w:val="0"/>
      <w:divBdr>
        <w:top w:val="none" w:sz="0" w:space="0" w:color="auto"/>
        <w:left w:val="none" w:sz="0" w:space="0" w:color="auto"/>
        <w:bottom w:val="none" w:sz="0" w:space="0" w:color="auto"/>
        <w:right w:val="none" w:sz="0" w:space="0" w:color="auto"/>
      </w:divBdr>
    </w:div>
    <w:div w:id="922223054">
      <w:bodyDiv w:val="1"/>
      <w:marLeft w:val="0"/>
      <w:marRight w:val="0"/>
      <w:marTop w:val="0"/>
      <w:marBottom w:val="0"/>
      <w:divBdr>
        <w:top w:val="none" w:sz="0" w:space="0" w:color="auto"/>
        <w:left w:val="none" w:sz="0" w:space="0" w:color="auto"/>
        <w:bottom w:val="none" w:sz="0" w:space="0" w:color="auto"/>
        <w:right w:val="none" w:sz="0" w:space="0" w:color="auto"/>
      </w:divBdr>
      <w:divsChild>
        <w:div w:id="1993412877">
          <w:marLeft w:val="0"/>
          <w:marRight w:val="0"/>
          <w:marTop w:val="120"/>
          <w:marBottom w:val="120"/>
          <w:divBdr>
            <w:top w:val="single" w:sz="2" w:space="0" w:color="BBBBBB"/>
            <w:left w:val="single" w:sz="2" w:space="0" w:color="BBBBBB"/>
            <w:bottom w:val="single" w:sz="2" w:space="0" w:color="BBBBBB"/>
            <w:right w:val="single" w:sz="2" w:space="0" w:color="BBBBBB"/>
          </w:divBdr>
        </w:div>
        <w:div w:id="236940724">
          <w:marLeft w:val="0"/>
          <w:marRight w:val="0"/>
          <w:marTop w:val="120"/>
          <w:marBottom w:val="120"/>
          <w:divBdr>
            <w:top w:val="single" w:sz="2" w:space="0" w:color="BBBBBB"/>
            <w:left w:val="single" w:sz="2" w:space="0" w:color="BBBBBB"/>
            <w:bottom w:val="single" w:sz="2" w:space="0" w:color="BBBBBB"/>
            <w:right w:val="single" w:sz="2" w:space="0" w:color="BBBBBB"/>
          </w:divBdr>
          <w:divsChild>
            <w:div w:id="6872219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38105159">
      <w:bodyDiv w:val="1"/>
      <w:marLeft w:val="0"/>
      <w:marRight w:val="0"/>
      <w:marTop w:val="0"/>
      <w:marBottom w:val="0"/>
      <w:divBdr>
        <w:top w:val="none" w:sz="0" w:space="0" w:color="auto"/>
        <w:left w:val="none" w:sz="0" w:space="0" w:color="auto"/>
        <w:bottom w:val="none" w:sz="0" w:space="0" w:color="auto"/>
        <w:right w:val="none" w:sz="0" w:space="0" w:color="auto"/>
      </w:divBdr>
      <w:divsChild>
        <w:div w:id="1786806061">
          <w:marLeft w:val="0"/>
          <w:marRight w:val="0"/>
          <w:marTop w:val="120"/>
          <w:marBottom w:val="120"/>
          <w:divBdr>
            <w:top w:val="single" w:sz="2" w:space="0" w:color="BBBBBB"/>
            <w:left w:val="single" w:sz="2" w:space="0" w:color="BBBBBB"/>
            <w:bottom w:val="single" w:sz="2" w:space="0" w:color="BBBBBB"/>
            <w:right w:val="single" w:sz="2" w:space="0" w:color="BBBBBB"/>
          </w:divBdr>
        </w:div>
        <w:div w:id="830295280">
          <w:marLeft w:val="0"/>
          <w:marRight w:val="0"/>
          <w:marTop w:val="120"/>
          <w:marBottom w:val="120"/>
          <w:divBdr>
            <w:top w:val="single" w:sz="2" w:space="0" w:color="BBBBBB"/>
            <w:left w:val="single" w:sz="2" w:space="0" w:color="BBBBBB"/>
            <w:bottom w:val="single" w:sz="2" w:space="0" w:color="BBBBBB"/>
            <w:right w:val="single" w:sz="2" w:space="0" w:color="BBBBBB"/>
          </w:divBdr>
          <w:divsChild>
            <w:div w:id="2819578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93679051">
      <w:bodyDiv w:val="1"/>
      <w:marLeft w:val="0"/>
      <w:marRight w:val="0"/>
      <w:marTop w:val="0"/>
      <w:marBottom w:val="0"/>
      <w:divBdr>
        <w:top w:val="none" w:sz="0" w:space="0" w:color="auto"/>
        <w:left w:val="none" w:sz="0" w:space="0" w:color="auto"/>
        <w:bottom w:val="none" w:sz="0" w:space="0" w:color="auto"/>
        <w:right w:val="none" w:sz="0" w:space="0" w:color="auto"/>
      </w:divBdr>
    </w:div>
    <w:div w:id="998584063">
      <w:bodyDiv w:val="1"/>
      <w:marLeft w:val="0"/>
      <w:marRight w:val="0"/>
      <w:marTop w:val="0"/>
      <w:marBottom w:val="0"/>
      <w:divBdr>
        <w:top w:val="none" w:sz="0" w:space="0" w:color="auto"/>
        <w:left w:val="none" w:sz="0" w:space="0" w:color="auto"/>
        <w:bottom w:val="none" w:sz="0" w:space="0" w:color="auto"/>
        <w:right w:val="none" w:sz="0" w:space="0" w:color="auto"/>
      </w:divBdr>
      <w:divsChild>
        <w:div w:id="483206376">
          <w:marLeft w:val="0"/>
          <w:marRight w:val="0"/>
          <w:marTop w:val="120"/>
          <w:marBottom w:val="120"/>
          <w:divBdr>
            <w:top w:val="single" w:sz="2" w:space="0" w:color="BBBBBB"/>
            <w:left w:val="single" w:sz="2" w:space="0" w:color="BBBBBB"/>
            <w:bottom w:val="single" w:sz="2" w:space="0" w:color="BBBBBB"/>
            <w:right w:val="single" w:sz="2" w:space="0" w:color="BBBBBB"/>
          </w:divBdr>
        </w:div>
        <w:div w:id="1447773674">
          <w:marLeft w:val="0"/>
          <w:marRight w:val="0"/>
          <w:marTop w:val="120"/>
          <w:marBottom w:val="120"/>
          <w:divBdr>
            <w:top w:val="single" w:sz="2" w:space="0" w:color="BBBBBB"/>
            <w:left w:val="single" w:sz="2" w:space="0" w:color="BBBBBB"/>
            <w:bottom w:val="single" w:sz="2" w:space="0" w:color="BBBBBB"/>
            <w:right w:val="single" w:sz="2" w:space="0" w:color="BBBBBB"/>
          </w:divBdr>
          <w:divsChild>
            <w:div w:id="15627111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23870547">
      <w:bodyDiv w:val="1"/>
      <w:marLeft w:val="0"/>
      <w:marRight w:val="0"/>
      <w:marTop w:val="0"/>
      <w:marBottom w:val="0"/>
      <w:divBdr>
        <w:top w:val="none" w:sz="0" w:space="0" w:color="auto"/>
        <w:left w:val="none" w:sz="0" w:space="0" w:color="auto"/>
        <w:bottom w:val="none" w:sz="0" w:space="0" w:color="auto"/>
        <w:right w:val="none" w:sz="0" w:space="0" w:color="auto"/>
      </w:divBdr>
    </w:div>
    <w:div w:id="1059203537">
      <w:bodyDiv w:val="1"/>
      <w:marLeft w:val="0"/>
      <w:marRight w:val="0"/>
      <w:marTop w:val="0"/>
      <w:marBottom w:val="0"/>
      <w:divBdr>
        <w:top w:val="none" w:sz="0" w:space="0" w:color="auto"/>
        <w:left w:val="none" w:sz="0" w:space="0" w:color="auto"/>
        <w:bottom w:val="none" w:sz="0" w:space="0" w:color="auto"/>
        <w:right w:val="none" w:sz="0" w:space="0" w:color="auto"/>
      </w:divBdr>
    </w:div>
    <w:div w:id="1060596327">
      <w:bodyDiv w:val="1"/>
      <w:marLeft w:val="0"/>
      <w:marRight w:val="0"/>
      <w:marTop w:val="0"/>
      <w:marBottom w:val="0"/>
      <w:divBdr>
        <w:top w:val="none" w:sz="0" w:space="0" w:color="auto"/>
        <w:left w:val="none" w:sz="0" w:space="0" w:color="auto"/>
        <w:bottom w:val="none" w:sz="0" w:space="0" w:color="auto"/>
        <w:right w:val="none" w:sz="0" w:space="0" w:color="auto"/>
      </w:divBdr>
      <w:divsChild>
        <w:div w:id="851066763">
          <w:marLeft w:val="0"/>
          <w:marRight w:val="0"/>
          <w:marTop w:val="120"/>
          <w:marBottom w:val="120"/>
          <w:divBdr>
            <w:top w:val="single" w:sz="2" w:space="0" w:color="BBBBBB"/>
            <w:left w:val="single" w:sz="2" w:space="0" w:color="BBBBBB"/>
            <w:bottom w:val="single" w:sz="2" w:space="0" w:color="BBBBBB"/>
            <w:right w:val="single" w:sz="2" w:space="0" w:color="BBBBBB"/>
          </w:divBdr>
        </w:div>
        <w:div w:id="1483738406">
          <w:marLeft w:val="0"/>
          <w:marRight w:val="0"/>
          <w:marTop w:val="120"/>
          <w:marBottom w:val="120"/>
          <w:divBdr>
            <w:top w:val="single" w:sz="2" w:space="0" w:color="BBBBBB"/>
            <w:left w:val="single" w:sz="2" w:space="0" w:color="BBBBBB"/>
            <w:bottom w:val="single" w:sz="2" w:space="0" w:color="BBBBBB"/>
            <w:right w:val="single" w:sz="2" w:space="0" w:color="BBBBBB"/>
          </w:divBdr>
        </w:div>
        <w:div w:id="61488154">
          <w:marLeft w:val="0"/>
          <w:marRight w:val="0"/>
          <w:marTop w:val="120"/>
          <w:marBottom w:val="120"/>
          <w:divBdr>
            <w:top w:val="single" w:sz="2" w:space="0" w:color="BBBBBB"/>
            <w:left w:val="single" w:sz="2" w:space="0" w:color="BBBBBB"/>
            <w:bottom w:val="single" w:sz="2" w:space="0" w:color="BBBBBB"/>
            <w:right w:val="single" w:sz="2" w:space="0" w:color="BBBBBB"/>
          </w:divBdr>
          <w:divsChild>
            <w:div w:id="20615875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80060231">
      <w:bodyDiv w:val="1"/>
      <w:marLeft w:val="0"/>
      <w:marRight w:val="0"/>
      <w:marTop w:val="0"/>
      <w:marBottom w:val="0"/>
      <w:divBdr>
        <w:top w:val="none" w:sz="0" w:space="0" w:color="auto"/>
        <w:left w:val="none" w:sz="0" w:space="0" w:color="auto"/>
        <w:bottom w:val="none" w:sz="0" w:space="0" w:color="auto"/>
        <w:right w:val="none" w:sz="0" w:space="0" w:color="auto"/>
      </w:divBdr>
    </w:div>
    <w:div w:id="1082874790">
      <w:bodyDiv w:val="1"/>
      <w:marLeft w:val="0"/>
      <w:marRight w:val="0"/>
      <w:marTop w:val="0"/>
      <w:marBottom w:val="0"/>
      <w:divBdr>
        <w:top w:val="none" w:sz="0" w:space="0" w:color="auto"/>
        <w:left w:val="none" w:sz="0" w:space="0" w:color="auto"/>
        <w:bottom w:val="none" w:sz="0" w:space="0" w:color="auto"/>
        <w:right w:val="none" w:sz="0" w:space="0" w:color="auto"/>
      </w:divBdr>
    </w:div>
    <w:div w:id="1114522290">
      <w:bodyDiv w:val="1"/>
      <w:marLeft w:val="0"/>
      <w:marRight w:val="0"/>
      <w:marTop w:val="0"/>
      <w:marBottom w:val="0"/>
      <w:divBdr>
        <w:top w:val="none" w:sz="0" w:space="0" w:color="auto"/>
        <w:left w:val="none" w:sz="0" w:space="0" w:color="auto"/>
        <w:bottom w:val="none" w:sz="0" w:space="0" w:color="auto"/>
        <w:right w:val="none" w:sz="0" w:space="0" w:color="auto"/>
      </w:divBdr>
    </w:div>
    <w:div w:id="1133790548">
      <w:bodyDiv w:val="1"/>
      <w:marLeft w:val="0"/>
      <w:marRight w:val="0"/>
      <w:marTop w:val="0"/>
      <w:marBottom w:val="0"/>
      <w:divBdr>
        <w:top w:val="none" w:sz="0" w:space="0" w:color="auto"/>
        <w:left w:val="none" w:sz="0" w:space="0" w:color="auto"/>
        <w:bottom w:val="none" w:sz="0" w:space="0" w:color="auto"/>
        <w:right w:val="none" w:sz="0" w:space="0" w:color="auto"/>
      </w:divBdr>
    </w:div>
    <w:div w:id="1137455299">
      <w:bodyDiv w:val="1"/>
      <w:marLeft w:val="0"/>
      <w:marRight w:val="0"/>
      <w:marTop w:val="0"/>
      <w:marBottom w:val="0"/>
      <w:divBdr>
        <w:top w:val="none" w:sz="0" w:space="0" w:color="auto"/>
        <w:left w:val="none" w:sz="0" w:space="0" w:color="auto"/>
        <w:bottom w:val="none" w:sz="0" w:space="0" w:color="auto"/>
        <w:right w:val="none" w:sz="0" w:space="0" w:color="auto"/>
      </w:divBdr>
    </w:div>
    <w:div w:id="1143350751">
      <w:bodyDiv w:val="1"/>
      <w:marLeft w:val="0"/>
      <w:marRight w:val="0"/>
      <w:marTop w:val="0"/>
      <w:marBottom w:val="0"/>
      <w:divBdr>
        <w:top w:val="none" w:sz="0" w:space="0" w:color="auto"/>
        <w:left w:val="none" w:sz="0" w:space="0" w:color="auto"/>
        <w:bottom w:val="none" w:sz="0" w:space="0" w:color="auto"/>
        <w:right w:val="none" w:sz="0" w:space="0" w:color="auto"/>
      </w:divBdr>
      <w:divsChild>
        <w:div w:id="1453789094">
          <w:marLeft w:val="0"/>
          <w:marRight w:val="0"/>
          <w:marTop w:val="120"/>
          <w:marBottom w:val="120"/>
          <w:divBdr>
            <w:top w:val="single" w:sz="2" w:space="0" w:color="BBBBBB"/>
            <w:left w:val="single" w:sz="2" w:space="0" w:color="BBBBBB"/>
            <w:bottom w:val="single" w:sz="2" w:space="0" w:color="BBBBBB"/>
            <w:right w:val="single" w:sz="2" w:space="0" w:color="BBBBBB"/>
          </w:divBdr>
        </w:div>
        <w:div w:id="1717925688">
          <w:marLeft w:val="0"/>
          <w:marRight w:val="0"/>
          <w:marTop w:val="120"/>
          <w:marBottom w:val="120"/>
          <w:divBdr>
            <w:top w:val="single" w:sz="2" w:space="0" w:color="BBBBBB"/>
            <w:left w:val="single" w:sz="2" w:space="0" w:color="BBBBBB"/>
            <w:bottom w:val="single" w:sz="2" w:space="0" w:color="BBBBBB"/>
            <w:right w:val="single" w:sz="2" w:space="0" w:color="BBBBBB"/>
          </w:divBdr>
        </w:div>
        <w:div w:id="905384583">
          <w:marLeft w:val="0"/>
          <w:marRight w:val="0"/>
          <w:marTop w:val="120"/>
          <w:marBottom w:val="120"/>
          <w:divBdr>
            <w:top w:val="single" w:sz="2" w:space="0" w:color="BBBBBB"/>
            <w:left w:val="single" w:sz="2" w:space="0" w:color="BBBBBB"/>
            <w:bottom w:val="single" w:sz="2" w:space="0" w:color="BBBBBB"/>
            <w:right w:val="single" w:sz="2" w:space="0" w:color="BBBBBB"/>
          </w:divBdr>
          <w:divsChild>
            <w:div w:id="1291939110">
              <w:marLeft w:val="0"/>
              <w:marRight w:val="0"/>
              <w:marTop w:val="0"/>
              <w:marBottom w:val="75"/>
              <w:divBdr>
                <w:top w:val="none" w:sz="0" w:space="0" w:color="auto"/>
                <w:left w:val="none" w:sz="0" w:space="0" w:color="auto"/>
                <w:bottom w:val="none" w:sz="0" w:space="0" w:color="auto"/>
                <w:right w:val="none" w:sz="0" w:space="0" w:color="auto"/>
              </w:divBdr>
            </w:div>
            <w:div w:id="4675988">
              <w:marLeft w:val="0"/>
              <w:marRight w:val="0"/>
              <w:marTop w:val="0"/>
              <w:marBottom w:val="75"/>
              <w:divBdr>
                <w:top w:val="none" w:sz="0" w:space="0" w:color="auto"/>
                <w:left w:val="none" w:sz="0" w:space="0" w:color="auto"/>
                <w:bottom w:val="none" w:sz="0" w:space="0" w:color="auto"/>
                <w:right w:val="none" w:sz="0" w:space="0" w:color="auto"/>
              </w:divBdr>
            </w:div>
            <w:div w:id="4379939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52479133">
      <w:bodyDiv w:val="1"/>
      <w:marLeft w:val="0"/>
      <w:marRight w:val="0"/>
      <w:marTop w:val="0"/>
      <w:marBottom w:val="0"/>
      <w:divBdr>
        <w:top w:val="none" w:sz="0" w:space="0" w:color="auto"/>
        <w:left w:val="none" w:sz="0" w:space="0" w:color="auto"/>
        <w:bottom w:val="none" w:sz="0" w:space="0" w:color="auto"/>
        <w:right w:val="none" w:sz="0" w:space="0" w:color="auto"/>
      </w:divBdr>
    </w:div>
    <w:div w:id="1163355667">
      <w:bodyDiv w:val="1"/>
      <w:marLeft w:val="0"/>
      <w:marRight w:val="0"/>
      <w:marTop w:val="0"/>
      <w:marBottom w:val="0"/>
      <w:divBdr>
        <w:top w:val="none" w:sz="0" w:space="0" w:color="auto"/>
        <w:left w:val="none" w:sz="0" w:space="0" w:color="auto"/>
        <w:bottom w:val="none" w:sz="0" w:space="0" w:color="auto"/>
        <w:right w:val="none" w:sz="0" w:space="0" w:color="auto"/>
      </w:divBdr>
    </w:div>
    <w:div w:id="1184395769">
      <w:bodyDiv w:val="1"/>
      <w:marLeft w:val="0"/>
      <w:marRight w:val="0"/>
      <w:marTop w:val="0"/>
      <w:marBottom w:val="0"/>
      <w:divBdr>
        <w:top w:val="none" w:sz="0" w:space="0" w:color="auto"/>
        <w:left w:val="none" w:sz="0" w:space="0" w:color="auto"/>
        <w:bottom w:val="none" w:sz="0" w:space="0" w:color="auto"/>
        <w:right w:val="none" w:sz="0" w:space="0" w:color="auto"/>
      </w:divBdr>
    </w:div>
    <w:div w:id="1184636536">
      <w:bodyDiv w:val="1"/>
      <w:marLeft w:val="0"/>
      <w:marRight w:val="0"/>
      <w:marTop w:val="0"/>
      <w:marBottom w:val="0"/>
      <w:divBdr>
        <w:top w:val="none" w:sz="0" w:space="0" w:color="auto"/>
        <w:left w:val="none" w:sz="0" w:space="0" w:color="auto"/>
        <w:bottom w:val="none" w:sz="0" w:space="0" w:color="auto"/>
        <w:right w:val="none" w:sz="0" w:space="0" w:color="auto"/>
      </w:divBdr>
    </w:div>
    <w:div w:id="1201865300">
      <w:bodyDiv w:val="1"/>
      <w:marLeft w:val="0"/>
      <w:marRight w:val="0"/>
      <w:marTop w:val="0"/>
      <w:marBottom w:val="0"/>
      <w:divBdr>
        <w:top w:val="none" w:sz="0" w:space="0" w:color="auto"/>
        <w:left w:val="none" w:sz="0" w:space="0" w:color="auto"/>
        <w:bottom w:val="none" w:sz="0" w:space="0" w:color="auto"/>
        <w:right w:val="none" w:sz="0" w:space="0" w:color="auto"/>
      </w:divBdr>
    </w:div>
    <w:div w:id="1202396931">
      <w:bodyDiv w:val="1"/>
      <w:marLeft w:val="0"/>
      <w:marRight w:val="0"/>
      <w:marTop w:val="0"/>
      <w:marBottom w:val="0"/>
      <w:divBdr>
        <w:top w:val="none" w:sz="0" w:space="0" w:color="auto"/>
        <w:left w:val="none" w:sz="0" w:space="0" w:color="auto"/>
        <w:bottom w:val="none" w:sz="0" w:space="0" w:color="auto"/>
        <w:right w:val="none" w:sz="0" w:space="0" w:color="auto"/>
      </w:divBdr>
    </w:div>
    <w:div w:id="1222641731">
      <w:bodyDiv w:val="1"/>
      <w:marLeft w:val="0"/>
      <w:marRight w:val="0"/>
      <w:marTop w:val="0"/>
      <w:marBottom w:val="0"/>
      <w:divBdr>
        <w:top w:val="none" w:sz="0" w:space="0" w:color="auto"/>
        <w:left w:val="none" w:sz="0" w:space="0" w:color="auto"/>
        <w:bottom w:val="none" w:sz="0" w:space="0" w:color="auto"/>
        <w:right w:val="none" w:sz="0" w:space="0" w:color="auto"/>
      </w:divBdr>
    </w:div>
    <w:div w:id="1223100861">
      <w:bodyDiv w:val="1"/>
      <w:marLeft w:val="0"/>
      <w:marRight w:val="0"/>
      <w:marTop w:val="0"/>
      <w:marBottom w:val="0"/>
      <w:divBdr>
        <w:top w:val="none" w:sz="0" w:space="0" w:color="auto"/>
        <w:left w:val="none" w:sz="0" w:space="0" w:color="auto"/>
        <w:bottom w:val="none" w:sz="0" w:space="0" w:color="auto"/>
        <w:right w:val="none" w:sz="0" w:space="0" w:color="auto"/>
      </w:divBdr>
      <w:divsChild>
        <w:div w:id="1099175665">
          <w:marLeft w:val="0"/>
          <w:marRight w:val="0"/>
          <w:marTop w:val="120"/>
          <w:marBottom w:val="120"/>
          <w:divBdr>
            <w:top w:val="single" w:sz="2" w:space="0" w:color="BBBBBB"/>
            <w:left w:val="single" w:sz="2" w:space="0" w:color="BBBBBB"/>
            <w:bottom w:val="single" w:sz="2" w:space="0" w:color="BBBBBB"/>
            <w:right w:val="single" w:sz="2" w:space="0" w:color="BBBBBB"/>
          </w:divBdr>
        </w:div>
        <w:div w:id="505825204">
          <w:marLeft w:val="0"/>
          <w:marRight w:val="0"/>
          <w:marTop w:val="120"/>
          <w:marBottom w:val="120"/>
          <w:divBdr>
            <w:top w:val="single" w:sz="2" w:space="0" w:color="BBBBBB"/>
            <w:left w:val="single" w:sz="2" w:space="0" w:color="BBBBBB"/>
            <w:bottom w:val="single" w:sz="2" w:space="0" w:color="BBBBBB"/>
            <w:right w:val="single" w:sz="2" w:space="0" w:color="BBBBBB"/>
          </w:divBdr>
        </w:div>
        <w:div w:id="809590342">
          <w:marLeft w:val="0"/>
          <w:marRight w:val="0"/>
          <w:marTop w:val="120"/>
          <w:marBottom w:val="120"/>
          <w:divBdr>
            <w:top w:val="single" w:sz="2" w:space="0" w:color="BBBBBB"/>
            <w:left w:val="single" w:sz="2" w:space="0" w:color="BBBBBB"/>
            <w:bottom w:val="single" w:sz="2" w:space="0" w:color="BBBBBB"/>
            <w:right w:val="single" w:sz="2" w:space="0" w:color="BBBBBB"/>
          </w:divBdr>
          <w:divsChild>
            <w:div w:id="1862232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71352662">
      <w:bodyDiv w:val="1"/>
      <w:marLeft w:val="0"/>
      <w:marRight w:val="0"/>
      <w:marTop w:val="0"/>
      <w:marBottom w:val="0"/>
      <w:divBdr>
        <w:top w:val="none" w:sz="0" w:space="0" w:color="auto"/>
        <w:left w:val="none" w:sz="0" w:space="0" w:color="auto"/>
        <w:bottom w:val="none" w:sz="0" w:space="0" w:color="auto"/>
        <w:right w:val="none" w:sz="0" w:space="0" w:color="auto"/>
      </w:divBdr>
      <w:divsChild>
        <w:div w:id="1348143657">
          <w:marLeft w:val="0"/>
          <w:marRight w:val="0"/>
          <w:marTop w:val="120"/>
          <w:marBottom w:val="120"/>
          <w:divBdr>
            <w:top w:val="single" w:sz="2" w:space="0" w:color="BBBBBB"/>
            <w:left w:val="single" w:sz="2" w:space="0" w:color="BBBBBB"/>
            <w:bottom w:val="single" w:sz="2" w:space="0" w:color="BBBBBB"/>
            <w:right w:val="single" w:sz="2" w:space="0" w:color="BBBBBB"/>
          </w:divBdr>
        </w:div>
        <w:div w:id="583415327">
          <w:marLeft w:val="0"/>
          <w:marRight w:val="0"/>
          <w:marTop w:val="120"/>
          <w:marBottom w:val="120"/>
          <w:divBdr>
            <w:top w:val="single" w:sz="2" w:space="0" w:color="BBBBBB"/>
            <w:left w:val="single" w:sz="2" w:space="0" w:color="BBBBBB"/>
            <w:bottom w:val="single" w:sz="2" w:space="0" w:color="BBBBBB"/>
            <w:right w:val="single" w:sz="2" w:space="0" w:color="BBBBBB"/>
          </w:divBdr>
          <w:divsChild>
            <w:div w:id="14089235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95981751">
      <w:bodyDiv w:val="1"/>
      <w:marLeft w:val="0"/>
      <w:marRight w:val="0"/>
      <w:marTop w:val="0"/>
      <w:marBottom w:val="0"/>
      <w:divBdr>
        <w:top w:val="none" w:sz="0" w:space="0" w:color="auto"/>
        <w:left w:val="none" w:sz="0" w:space="0" w:color="auto"/>
        <w:bottom w:val="none" w:sz="0" w:space="0" w:color="auto"/>
        <w:right w:val="none" w:sz="0" w:space="0" w:color="auto"/>
      </w:divBdr>
    </w:div>
    <w:div w:id="1298030010">
      <w:bodyDiv w:val="1"/>
      <w:marLeft w:val="0"/>
      <w:marRight w:val="0"/>
      <w:marTop w:val="0"/>
      <w:marBottom w:val="0"/>
      <w:divBdr>
        <w:top w:val="none" w:sz="0" w:space="0" w:color="auto"/>
        <w:left w:val="none" w:sz="0" w:space="0" w:color="auto"/>
        <w:bottom w:val="none" w:sz="0" w:space="0" w:color="auto"/>
        <w:right w:val="none" w:sz="0" w:space="0" w:color="auto"/>
      </w:divBdr>
      <w:divsChild>
        <w:div w:id="1777023334">
          <w:marLeft w:val="0"/>
          <w:marRight w:val="0"/>
          <w:marTop w:val="120"/>
          <w:marBottom w:val="120"/>
          <w:divBdr>
            <w:top w:val="single" w:sz="2" w:space="0" w:color="BBBBBB"/>
            <w:left w:val="single" w:sz="2" w:space="0" w:color="BBBBBB"/>
            <w:bottom w:val="single" w:sz="2" w:space="0" w:color="BBBBBB"/>
            <w:right w:val="single" w:sz="2" w:space="0" w:color="BBBBBB"/>
          </w:divBdr>
        </w:div>
        <w:div w:id="1080101954">
          <w:marLeft w:val="0"/>
          <w:marRight w:val="0"/>
          <w:marTop w:val="120"/>
          <w:marBottom w:val="120"/>
          <w:divBdr>
            <w:top w:val="single" w:sz="2" w:space="0" w:color="BBBBBB"/>
            <w:left w:val="single" w:sz="2" w:space="0" w:color="BBBBBB"/>
            <w:bottom w:val="single" w:sz="2" w:space="0" w:color="BBBBBB"/>
            <w:right w:val="single" w:sz="2" w:space="0" w:color="BBBBBB"/>
          </w:divBdr>
          <w:divsChild>
            <w:div w:id="675233518">
              <w:marLeft w:val="0"/>
              <w:marRight w:val="0"/>
              <w:marTop w:val="0"/>
              <w:marBottom w:val="75"/>
              <w:divBdr>
                <w:top w:val="none" w:sz="0" w:space="0" w:color="auto"/>
                <w:left w:val="none" w:sz="0" w:space="0" w:color="auto"/>
                <w:bottom w:val="none" w:sz="0" w:space="0" w:color="auto"/>
                <w:right w:val="none" w:sz="0" w:space="0" w:color="auto"/>
              </w:divBdr>
            </w:div>
            <w:div w:id="10067118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1204478">
      <w:bodyDiv w:val="1"/>
      <w:marLeft w:val="0"/>
      <w:marRight w:val="0"/>
      <w:marTop w:val="0"/>
      <w:marBottom w:val="0"/>
      <w:divBdr>
        <w:top w:val="none" w:sz="0" w:space="0" w:color="auto"/>
        <w:left w:val="none" w:sz="0" w:space="0" w:color="auto"/>
        <w:bottom w:val="none" w:sz="0" w:space="0" w:color="auto"/>
        <w:right w:val="none" w:sz="0" w:space="0" w:color="auto"/>
      </w:divBdr>
    </w:div>
    <w:div w:id="1314068792">
      <w:bodyDiv w:val="1"/>
      <w:marLeft w:val="0"/>
      <w:marRight w:val="0"/>
      <w:marTop w:val="0"/>
      <w:marBottom w:val="0"/>
      <w:divBdr>
        <w:top w:val="none" w:sz="0" w:space="0" w:color="auto"/>
        <w:left w:val="none" w:sz="0" w:space="0" w:color="auto"/>
        <w:bottom w:val="none" w:sz="0" w:space="0" w:color="auto"/>
        <w:right w:val="none" w:sz="0" w:space="0" w:color="auto"/>
      </w:divBdr>
    </w:div>
    <w:div w:id="1317226768">
      <w:bodyDiv w:val="1"/>
      <w:marLeft w:val="0"/>
      <w:marRight w:val="0"/>
      <w:marTop w:val="0"/>
      <w:marBottom w:val="0"/>
      <w:divBdr>
        <w:top w:val="none" w:sz="0" w:space="0" w:color="auto"/>
        <w:left w:val="none" w:sz="0" w:space="0" w:color="auto"/>
        <w:bottom w:val="none" w:sz="0" w:space="0" w:color="auto"/>
        <w:right w:val="none" w:sz="0" w:space="0" w:color="auto"/>
      </w:divBdr>
    </w:div>
    <w:div w:id="1345936422">
      <w:bodyDiv w:val="1"/>
      <w:marLeft w:val="0"/>
      <w:marRight w:val="0"/>
      <w:marTop w:val="0"/>
      <w:marBottom w:val="0"/>
      <w:divBdr>
        <w:top w:val="none" w:sz="0" w:space="0" w:color="auto"/>
        <w:left w:val="none" w:sz="0" w:space="0" w:color="auto"/>
        <w:bottom w:val="none" w:sz="0" w:space="0" w:color="auto"/>
        <w:right w:val="none" w:sz="0" w:space="0" w:color="auto"/>
      </w:divBdr>
    </w:div>
    <w:div w:id="1349329197">
      <w:bodyDiv w:val="1"/>
      <w:marLeft w:val="0"/>
      <w:marRight w:val="0"/>
      <w:marTop w:val="0"/>
      <w:marBottom w:val="0"/>
      <w:divBdr>
        <w:top w:val="none" w:sz="0" w:space="0" w:color="auto"/>
        <w:left w:val="none" w:sz="0" w:space="0" w:color="auto"/>
        <w:bottom w:val="none" w:sz="0" w:space="0" w:color="auto"/>
        <w:right w:val="none" w:sz="0" w:space="0" w:color="auto"/>
      </w:divBdr>
    </w:div>
    <w:div w:id="1353724085">
      <w:bodyDiv w:val="1"/>
      <w:marLeft w:val="0"/>
      <w:marRight w:val="0"/>
      <w:marTop w:val="0"/>
      <w:marBottom w:val="0"/>
      <w:divBdr>
        <w:top w:val="none" w:sz="0" w:space="0" w:color="auto"/>
        <w:left w:val="none" w:sz="0" w:space="0" w:color="auto"/>
        <w:bottom w:val="none" w:sz="0" w:space="0" w:color="auto"/>
        <w:right w:val="none" w:sz="0" w:space="0" w:color="auto"/>
      </w:divBdr>
      <w:divsChild>
        <w:div w:id="518465964">
          <w:marLeft w:val="0"/>
          <w:marRight w:val="0"/>
          <w:marTop w:val="120"/>
          <w:marBottom w:val="120"/>
          <w:divBdr>
            <w:top w:val="single" w:sz="2" w:space="0" w:color="BBBBBB"/>
            <w:left w:val="single" w:sz="2" w:space="0" w:color="BBBBBB"/>
            <w:bottom w:val="single" w:sz="2" w:space="0" w:color="BBBBBB"/>
            <w:right w:val="single" w:sz="2" w:space="0" w:color="BBBBBB"/>
          </w:divBdr>
        </w:div>
        <w:div w:id="278074672">
          <w:marLeft w:val="0"/>
          <w:marRight w:val="0"/>
          <w:marTop w:val="120"/>
          <w:marBottom w:val="120"/>
          <w:divBdr>
            <w:top w:val="single" w:sz="2" w:space="0" w:color="BBBBBB"/>
            <w:left w:val="single" w:sz="2" w:space="0" w:color="BBBBBB"/>
            <w:bottom w:val="single" w:sz="2" w:space="0" w:color="BBBBBB"/>
            <w:right w:val="single" w:sz="2" w:space="0" w:color="BBBBBB"/>
          </w:divBdr>
          <w:divsChild>
            <w:div w:id="10726984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85055750">
      <w:bodyDiv w:val="1"/>
      <w:marLeft w:val="0"/>
      <w:marRight w:val="0"/>
      <w:marTop w:val="0"/>
      <w:marBottom w:val="0"/>
      <w:divBdr>
        <w:top w:val="none" w:sz="0" w:space="0" w:color="auto"/>
        <w:left w:val="none" w:sz="0" w:space="0" w:color="auto"/>
        <w:bottom w:val="none" w:sz="0" w:space="0" w:color="auto"/>
        <w:right w:val="none" w:sz="0" w:space="0" w:color="auto"/>
      </w:divBdr>
      <w:divsChild>
        <w:div w:id="1840191442">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405570698">
      <w:bodyDiv w:val="1"/>
      <w:marLeft w:val="0"/>
      <w:marRight w:val="0"/>
      <w:marTop w:val="0"/>
      <w:marBottom w:val="0"/>
      <w:divBdr>
        <w:top w:val="none" w:sz="0" w:space="0" w:color="auto"/>
        <w:left w:val="none" w:sz="0" w:space="0" w:color="auto"/>
        <w:bottom w:val="none" w:sz="0" w:space="0" w:color="auto"/>
        <w:right w:val="none" w:sz="0" w:space="0" w:color="auto"/>
      </w:divBdr>
      <w:divsChild>
        <w:div w:id="892691160">
          <w:marLeft w:val="0"/>
          <w:marRight w:val="0"/>
          <w:marTop w:val="120"/>
          <w:marBottom w:val="120"/>
          <w:divBdr>
            <w:top w:val="single" w:sz="2" w:space="0" w:color="BBBBBB"/>
            <w:left w:val="single" w:sz="2" w:space="0" w:color="BBBBBB"/>
            <w:bottom w:val="single" w:sz="2" w:space="0" w:color="BBBBBB"/>
            <w:right w:val="single" w:sz="2" w:space="0" w:color="BBBBBB"/>
          </w:divBdr>
        </w:div>
        <w:div w:id="621231497">
          <w:marLeft w:val="0"/>
          <w:marRight w:val="0"/>
          <w:marTop w:val="120"/>
          <w:marBottom w:val="120"/>
          <w:divBdr>
            <w:top w:val="single" w:sz="2" w:space="0" w:color="BBBBBB"/>
            <w:left w:val="single" w:sz="2" w:space="0" w:color="BBBBBB"/>
            <w:bottom w:val="single" w:sz="2" w:space="0" w:color="BBBBBB"/>
            <w:right w:val="single" w:sz="2" w:space="0" w:color="BBBBBB"/>
          </w:divBdr>
          <w:divsChild>
            <w:div w:id="6123288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09110411">
      <w:bodyDiv w:val="1"/>
      <w:marLeft w:val="0"/>
      <w:marRight w:val="0"/>
      <w:marTop w:val="0"/>
      <w:marBottom w:val="0"/>
      <w:divBdr>
        <w:top w:val="none" w:sz="0" w:space="0" w:color="auto"/>
        <w:left w:val="none" w:sz="0" w:space="0" w:color="auto"/>
        <w:bottom w:val="none" w:sz="0" w:space="0" w:color="auto"/>
        <w:right w:val="none" w:sz="0" w:space="0" w:color="auto"/>
      </w:divBdr>
    </w:div>
    <w:div w:id="1426807946">
      <w:bodyDiv w:val="1"/>
      <w:marLeft w:val="0"/>
      <w:marRight w:val="0"/>
      <w:marTop w:val="0"/>
      <w:marBottom w:val="0"/>
      <w:divBdr>
        <w:top w:val="none" w:sz="0" w:space="0" w:color="auto"/>
        <w:left w:val="none" w:sz="0" w:space="0" w:color="auto"/>
        <w:bottom w:val="none" w:sz="0" w:space="0" w:color="auto"/>
        <w:right w:val="none" w:sz="0" w:space="0" w:color="auto"/>
      </w:divBdr>
    </w:div>
    <w:div w:id="1441219859">
      <w:bodyDiv w:val="1"/>
      <w:marLeft w:val="0"/>
      <w:marRight w:val="0"/>
      <w:marTop w:val="0"/>
      <w:marBottom w:val="0"/>
      <w:divBdr>
        <w:top w:val="none" w:sz="0" w:space="0" w:color="auto"/>
        <w:left w:val="none" w:sz="0" w:space="0" w:color="auto"/>
        <w:bottom w:val="none" w:sz="0" w:space="0" w:color="auto"/>
        <w:right w:val="none" w:sz="0" w:space="0" w:color="auto"/>
      </w:divBdr>
      <w:divsChild>
        <w:div w:id="20515251">
          <w:marLeft w:val="0"/>
          <w:marRight w:val="0"/>
          <w:marTop w:val="120"/>
          <w:marBottom w:val="120"/>
          <w:divBdr>
            <w:top w:val="single" w:sz="2" w:space="0" w:color="BBBBBB"/>
            <w:left w:val="single" w:sz="2" w:space="0" w:color="BBBBBB"/>
            <w:bottom w:val="single" w:sz="2" w:space="0" w:color="BBBBBB"/>
            <w:right w:val="single" w:sz="2" w:space="0" w:color="BBBBBB"/>
          </w:divBdr>
        </w:div>
        <w:div w:id="1820922460">
          <w:marLeft w:val="0"/>
          <w:marRight w:val="0"/>
          <w:marTop w:val="120"/>
          <w:marBottom w:val="120"/>
          <w:divBdr>
            <w:top w:val="single" w:sz="2" w:space="0" w:color="BBBBBB"/>
            <w:left w:val="single" w:sz="2" w:space="0" w:color="BBBBBB"/>
            <w:bottom w:val="single" w:sz="2" w:space="0" w:color="BBBBBB"/>
            <w:right w:val="single" w:sz="2" w:space="0" w:color="BBBBBB"/>
          </w:divBdr>
          <w:divsChild>
            <w:div w:id="5300673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5849339">
      <w:bodyDiv w:val="1"/>
      <w:marLeft w:val="0"/>
      <w:marRight w:val="0"/>
      <w:marTop w:val="0"/>
      <w:marBottom w:val="0"/>
      <w:divBdr>
        <w:top w:val="none" w:sz="0" w:space="0" w:color="auto"/>
        <w:left w:val="none" w:sz="0" w:space="0" w:color="auto"/>
        <w:bottom w:val="none" w:sz="0" w:space="0" w:color="auto"/>
        <w:right w:val="none" w:sz="0" w:space="0" w:color="auto"/>
      </w:divBdr>
    </w:div>
    <w:div w:id="1494223212">
      <w:bodyDiv w:val="1"/>
      <w:marLeft w:val="0"/>
      <w:marRight w:val="0"/>
      <w:marTop w:val="0"/>
      <w:marBottom w:val="0"/>
      <w:divBdr>
        <w:top w:val="none" w:sz="0" w:space="0" w:color="auto"/>
        <w:left w:val="none" w:sz="0" w:space="0" w:color="auto"/>
        <w:bottom w:val="none" w:sz="0" w:space="0" w:color="auto"/>
        <w:right w:val="none" w:sz="0" w:space="0" w:color="auto"/>
      </w:divBdr>
    </w:div>
    <w:div w:id="1531529201">
      <w:bodyDiv w:val="1"/>
      <w:marLeft w:val="0"/>
      <w:marRight w:val="0"/>
      <w:marTop w:val="0"/>
      <w:marBottom w:val="0"/>
      <w:divBdr>
        <w:top w:val="none" w:sz="0" w:space="0" w:color="auto"/>
        <w:left w:val="none" w:sz="0" w:space="0" w:color="auto"/>
        <w:bottom w:val="none" w:sz="0" w:space="0" w:color="auto"/>
        <w:right w:val="none" w:sz="0" w:space="0" w:color="auto"/>
      </w:divBdr>
      <w:divsChild>
        <w:div w:id="1390493150">
          <w:marLeft w:val="0"/>
          <w:marRight w:val="0"/>
          <w:marTop w:val="120"/>
          <w:marBottom w:val="120"/>
          <w:divBdr>
            <w:top w:val="single" w:sz="2" w:space="0" w:color="BBBBBB"/>
            <w:left w:val="single" w:sz="2" w:space="0" w:color="BBBBBB"/>
            <w:bottom w:val="single" w:sz="2" w:space="0" w:color="BBBBBB"/>
            <w:right w:val="single" w:sz="2" w:space="0" w:color="BBBBBB"/>
          </w:divBdr>
        </w:div>
        <w:div w:id="11686900">
          <w:marLeft w:val="0"/>
          <w:marRight w:val="0"/>
          <w:marTop w:val="120"/>
          <w:marBottom w:val="120"/>
          <w:divBdr>
            <w:top w:val="single" w:sz="2" w:space="0" w:color="BBBBBB"/>
            <w:left w:val="single" w:sz="2" w:space="0" w:color="BBBBBB"/>
            <w:bottom w:val="single" w:sz="2" w:space="0" w:color="BBBBBB"/>
            <w:right w:val="single" w:sz="2" w:space="0" w:color="BBBBBB"/>
          </w:divBdr>
          <w:divsChild>
            <w:div w:id="2331274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6185781">
      <w:bodyDiv w:val="1"/>
      <w:marLeft w:val="0"/>
      <w:marRight w:val="0"/>
      <w:marTop w:val="0"/>
      <w:marBottom w:val="0"/>
      <w:divBdr>
        <w:top w:val="none" w:sz="0" w:space="0" w:color="auto"/>
        <w:left w:val="none" w:sz="0" w:space="0" w:color="auto"/>
        <w:bottom w:val="none" w:sz="0" w:space="0" w:color="auto"/>
        <w:right w:val="none" w:sz="0" w:space="0" w:color="auto"/>
      </w:divBdr>
    </w:div>
    <w:div w:id="1601066279">
      <w:bodyDiv w:val="1"/>
      <w:marLeft w:val="0"/>
      <w:marRight w:val="0"/>
      <w:marTop w:val="0"/>
      <w:marBottom w:val="0"/>
      <w:divBdr>
        <w:top w:val="none" w:sz="0" w:space="0" w:color="auto"/>
        <w:left w:val="none" w:sz="0" w:space="0" w:color="auto"/>
        <w:bottom w:val="none" w:sz="0" w:space="0" w:color="auto"/>
        <w:right w:val="none" w:sz="0" w:space="0" w:color="auto"/>
      </w:divBdr>
    </w:div>
    <w:div w:id="1603878753">
      <w:bodyDiv w:val="1"/>
      <w:marLeft w:val="0"/>
      <w:marRight w:val="0"/>
      <w:marTop w:val="0"/>
      <w:marBottom w:val="0"/>
      <w:divBdr>
        <w:top w:val="none" w:sz="0" w:space="0" w:color="auto"/>
        <w:left w:val="none" w:sz="0" w:space="0" w:color="auto"/>
        <w:bottom w:val="none" w:sz="0" w:space="0" w:color="auto"/>
        <w:right w:val="none" w:sz="0" w:space="0" w:color="auto"/>
      </w:divBdr>
    </w:div>
    <w:div w:id="1618295544">
      <w:bodyDiv w:val="1"/>
      <w:marLeft w:val="0"/>
      <w:marRight w:val="0"/>
      <w:marTop w:val="0"/>
      <w:marBottom w:val="0"/>
      <w:divBdr>
        <w:top w:val="none" w:sz="0" w:space="0" w:color="auto"/>
        <w:left w:val="none" w:sz="0" w:space="0" w:color="auto"/>
        <w:bottom w:val="none" w:sz="0" w:space="0" w:color="auto"/>
        <w:right w:val="none" w:sz="0" w:space="0" w:color="auto"/>
      </w:divBdr>
    </w:div>
    <w:div w:id="1625580646">
      <w:bodyDiv w:val="1"/>
      <w:marLeft w:val="0"/>
      <w:marRight w:val="0"/>
      <w:marTop w:val="0"/>
      <w:marBottom w:val="0"/>
      <w:divBdr>
        <w:top w:val="none" w:sz="0" w:space="0" w:color="auto"/>
        <w:left w:val="none" w:sz="0" w:space="0" w:color="auto"/>
        <w:bottom w:val="none" w:sz="0" w:space="0" w:color="auto"/>
        <w:right w:val="none" w:sz="0" w:space="0" w:color="auto"/>
      </w:divBdr>
      <w:divsChild>
        <w:div w:id="2031449771">
          <w:marLeft w:val="0"/>
          <w:marRight w:val="0"/>
          <w:marTop w:val="120"/>
          <w:marBottom w:val="120"/>
          <w:divBdr>
            <w:top w:val="single" w:sz="2" w:space="0" w:color="BBBBBB"/>
            <w:left w:val="single" w:sz="2" w:space="0" w:color="BBBBBB"/>
            <w:bottom w:val="single" w:sz="2" w:space="0" w:color="BBBBBB"/>
            <w:right w:val="single" w:sz="2" w:space="0" w:color="BBBBBB"/>
          </w:divBdr>
        </w:div>
        <w:div w:id="932709140">
          <w:marLeft w:val="0"/>
          <w:marRight w:val="0"/>
          <w:marTop w:val="120"/>
          <w:marBottom w:val="120"/>
          <w:divBdr>
            <w:top w:val="single" w:sz="2" w:space="0" w:color="BBBBBB"/>
            <w:left w:val="single" w:sz="2" w:space="0" w:color="BBBBBB"/>
            <w:bottom w:val="single" w:sz="2" w:space="0" w:color="BBBBBB"/>
            <w:right w:val="single" w:sz="2" w:space="0" w:color="BBBBBB"/>
          </w:divBdr>
        </w:div>
        <w:div w:id="131683119">
          <w:marLeft w:val="0"/>
          <w:marRight w:val="0"/>
          <w:marTop w:val="120"/>
          <w:marBottom w:val="120"/>
          <w:divBdr>
            <w:top w:val="single" w:sz="2" w:space="0" w:color="BBBBBB"/>
            <w:left w:val="single" w:sz="2" w:space="0" w:color="BBBBBB"/>
            <w:bottom w:val="single" w:sz="2" w:space="0" w:color="BBBBBB"/>
            <w:right w:val="single" w:sz="2" w:space="0" w:color="BBBBBB"/>
          </w:divBdr>
          <w:divsChild>
            <w:div w:id="7377032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48970572">
      <w:bodyDiv w:val="1"/>
      <w:marLeft w:val="0"/>
      <w:marRight w:val="0"/>
      <w:marTop w:val="0"/>
      <w:marBottom w:val="0"/>
      <w:divBdr>
        <w:top w:val="none" w:sz="0" w:space="0" w:color="auto"/>
        <w:left w:val="none" w:sz="0" w:space="0" w:color="auto"/>
        <w:bottom w:val="none" w:sz="0" w:space="0" w:color="auto"/>
        <w:right w:val="none" w:sz="0" w:space="0" w:color="auto"/>
      </w:divBdr>
    </w:div>
    <w:div w:id="1686325078">
      <w:bodyDiv w:val="1"/>
      <w:marLeft w:val="0"/>
      <w:marRight w:val="0"/>
      <w:marTop w:val="0"/>
      <w:marBottom w:val="0"/>
      <w:divBdr>
        <w:top w:val="none" w:sz="0" w:space="0" w:color="auto"/>
        <w:left w:val="none" w:sz="0" w:space="0" w:color="auto"/>
        <w:bottom w:val="none" w:sz="0" w:space="0" w:color="auto"/>
        <w:right w:val="none" w:sz="0" w:space="0" w:color="auto"/>
      </w:divBdr>
    </w:div>
    <w:div w:id="1695840375">
      <w:bodyDiv w:val="1"/>
      <w:marLeft w:val="0"/>
      <w:marRight w:val="0"/>
      <w:marTop w:val="0"/>
      <w:marBottom w:val="0"/>
      <w:divBdr>
        <w:top w:val="none" w:sz="0" w:space="0" w:color="auto"/>
        <w:left w:val="none" w:sz="0" w:space="0" w:color="auto"/>
        <w:bottom w:val="none" w:sz="0" w:space="0" w:color="auto"/>
        <w:right w:val="none" w:sz="0" w:space="0" w:color="auto"/>
      </w:divBdr>
    </w:div>
    <w:div w:id="1764496243">
      <w:bodyDiv w:val="1"/>
      <w:marLeft w:val="0"/>
      <w:marRight w:val="0"/>
      <w:marTop w:val="0"/>
      <w:marBottom w:val="0"/>
      <w:divBdr>
        <w:top w:val="none" w:sz="0" w:space="0" w:color="auto"/>
        <w:left w:val="none" w:sz="0" w:space="0" w:color="auto"/>
        <w:bottom w:val="none" w:sz="0" w:space="0" w:color="auto"/>
        <w:right w:val="none" w:sz="0" w:space="0" w:color="auto"/>
      </w:divBdr>
    </w:div>
    <w:div w:id="1777023035">
      <w:bodyDiv w:val="1"/>
      <w:marLeft w:val="0"/>
      <w:marRight w:val="0"/>
      <w:marTop w:val="0"/>
      <w:marBottom w:val="0"/>
      <w:divBdr>
        <w:top w:val="none" w:sz="0" w:space="0" w:color="auto"/>
        <w:left w:val="none" w:sz="0" w:space="0" w:color="auto"/>
        <w:bottom w:val="none" w:sz="0" w:space="0" w:color="auto"/>
        <w:right w:val="none" w:sz="0" w:space="0" w:color="auto"/>
      </w:divBdr>
    </w:div>
    <w:div w:id="1814176312">
      <w:bodyDiv w:val="1"/>
      <w:marLeft w:val="0"/>
      <w:marRight w:val="0"/>
      <w:marTop w:val="0"/>
      <w:marBottom w:val="0"/>
      <w:divBdr>
        <w:top w:val="none" w:sz="0" w:space="0" w:color="auto"/>
        <w:left w:val="none" w:sz="0" w:space="0" w:color="auto"/>
        <w:bottom w:val="none" w:sz="0" w:space="0" w:color="auto"/>
        <w:right w:val="none" w:sz="0" w:space="0" w:color="auto"/>
      </w:divBdr>
    </w:div>
    <w:div w:id="1818717267">
      <w:bodyDiv w:val="1"/>
      <w:marLeft w:val="0"/>
      <w:marRight w:val="0"/>
      <w:marTop w:val="0"/>
      <w:marBottom w:val="0"/>
      <w:divBdr>
        <w:top w:val="none" w:sz="0" w:space="0" w:color="auto"/>
        <w:left w:val="none" w:sz="0" w:space="0" w:color="auto"/>
        <w:bottom w:val="none" w:sz="0" w:space="0" w:color="auto"/>
        <w:right w:val="none" w:sz="0" w:space="0" w:color="auto"/>
      </w:divBdr>
      <w:divsChild>
        <w:div w:id="43335413">
          <w:marLeft w:val="0"/>
          <w:marRight w:val="0"/>
          <w:marTop w:val="120"/>
          <w:marBottom w:val="120"/>
          <w:divBdr>
            <w:top w:val="single" w:sz="2" w:space="0" w:color="BBBBBB"/>
            <w:left w:val="single" w:sz="2" w:space="0" w:color="BBBBBB"/>
            <w:bottom w:val="single" w:sz="2" w:space="0" w:color="BBBBBB"/>
            <w:right w:val="single" w:sz="2" w:space="0" w:color="BBBBBB"/>
          </w:divBdr>
        </w:div>
        <w:div w:id="1182427282">
          <w:marLeft w:val="0"/>
          <w:marRight w:val="0"/>
          <w:marTop w:val="120"/>
          <w:marBottom w:val="120"/>
          <w:divBdr>
            <w:top w:val="single" w:sz="2" w:space="0" w:color="BBBBBB"/>
            <w:left w:val="single" w:sz="2" w:space="0" w:color="BBBBBB"/>
            <w:bottom w:val="single" w:sz="2" w:space="0" w:color="BBBBBB"/>
            <w:right w:val="single" w:sz="2" w:space="0" w:color="BBBBBB"/>
          </w:divBdr>
        </w:div>
        <w:div w:id="897010469">
          <w:marLeft w:val="0"/>
          <w:marRight w:val="0"/>
          <w:marTop w:val="120"/>
          <w:marBottom w:val="120"/>
          <w:divBdr>
            <w:top w:val="single" w:sz="2" w:space="0" w:color="BBBBBB"/>
            <w:left w:val="single" w:sz="2" w:space="0" w:color="BBBBBB"/>
            <w:bottom w:val="single" w:sz="2" w:space="0" w:color="BBBBBB"/>
            <w:right w:val="single" w:sz="2" w:space="0" w:color="BBBBBB"/>
          </w:divBdr>
          <w:divsChild>
            <w:div w:id="13919255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0143571">
      <w:bodyDiv w:val="1"/>
      <w:marLeft w:val="0"/>
      <w:marRight w:val="0"/>
      <w:marTop w:val="0"/>
      <w:marBottom w:val="0"/>
      <w:divBdr>
        <w:top w:val="none" w:sz="0" w:space="0" w:color="auto"/>
        <w:left w:val="none" w:sz="0" w:space="0" w:color="auto"/>
        <w:bottom w:val="none" w:sz="0" w:space="0" w:color="auto"/>
        <w:right w:val="none" w:sz="0" w:space="0" w:color="auto"/>
      </w:divBdr>
      <w:divsChild>
        <w:div w:id="1503201719">
          <w:marLeft w:val="0"/>
          <w:marRight w:val="0"/>
          <w:marTop w:val="120"/>
          <w:marBottom w:val="120"/>
          <w:divBdr>
            <w:top w:val="single" w:sz="2" w:space="0" w:color="BBBBBB"/>
            <w:left w:val="single" w:sz="2" w:space="0" w:color="BBBBBB"/>
            <w:bottom w:val="single" w:sz="2" w:space="0" w:color="BBBBBB"/>
            <w:right w:val="single" w:sz="2" w:space="0" w:color="BBBBBB"/>
          </w:divBdr>
        </w:div>
        <w:div w:id="1465781001">
          <w:marLeft w:val="0"/>
          <w:marRight w:val="0"/>
          <w:marTop w:val="120"/>
          <w:marBottom w:val="120"/>
          <w:divBdr>
            <w:top w:val="single" w:sz="2" w:space="0" w:color="BBBBBB"/>
            <w:left w:val="single" w:sz="2" w:space="0" w:color="BBBBBB"/>
            <w:bottom w:val="single" w:sz="2" w:space="0" w:color="BBBBBB"/>
            <w:right w:val="single" w:sz="2" w:space="0" w:color="BBBBBB"/>
          </w:divBdr>
          <w:divsChild>
            <w:div w:id="11030660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84824906">
      <w:bodyDiv w:val="1"/>
      <w:marLeft w:val="0"/>
      <w:marRight w:val="0"/>
      <w:marTop w:val="0"/>
      <w:marBottom w:val="0"/>
      <w:divBdr>
        <w:top w:val="none" w:sz="0" w:space="0" w:color="auto"/>
        <w:left w:val="none" w:sz="0" w:space="0" w:color="auto"/>
        <w:bottom w:val="none" w:sz="0" w:space="0" w:color="auto"/>
        <w:right w:val="none" w:sz="0" w:space="0" w:color="auto"/>
      </w:divBdr>
    </w:div>
    <w:div w:id="1891837972">
      <w:bodyDiv w:val="1"/>
      <w:marLeft w:val="0"/>
      <w:marRight w:val="0"/>
      <w:marTop w:val="0"/>
      <w:marBottom w:val="0"/>
      <w:divBdr>
        <w:top w:val="none" w:sz="0" w:space="0" w:color="auto"/>
        <w:left w:val="none" w:sz="0" w:space="0" w:color="auto"/>
        <w:bottom w:val="none" w:sz="0" w:space="0" w:color="auto"/>
        <w:right w:val="none" w:sz="0" w:space="0" w:color="auto"/>
      </w:divBdr>
      <w:divsChild>
        <w:div w:id="799374157">
          <w:marLeft w:val="0"/>
          <w:marRight w:val="0"/>
          <w:marTop w:val="120"/>
          <w:marBottom w:val="120"/>
          <w:divBdr>
            <w:top w:val="single" w:sz="2" w:space="0" w:color="BBBBBB"/>
            <w:left w:val="single" w:sz="2" w:space="0" w:color="BBBBBB"/>
            <w:bottom w:val="single" w:sz="2" w:space="0" w:color="BBBBBB"/>
            <w:right w:val="single" w:sz="2" w:space="0" w:color="BBBBBB"/>
          </w:divBdr>
        </w:div>
        <w:div w:id="1828399552">
          <w:marLeft w:val="0"/>
          <w:marRight w:val="0"/>
          <w:marTop w:val="120"/>
          <w:marBottom w:val="120"/>
          <w:divBdr>
            <w:top w:val="single" w:sz="2" w:space="0" w:color="BBBBBB"/>
            <w:left w:val="single" w:sz="2" w:space="0" w:color="BBBBBB"/>
            <w:bottom w:val="single" w:sz="2" w:space="0" w:color="BBBBBB"/>
            <w:right w:val="single" w:sz="2" w:space="0" w:color="BBBBBB"/>
          </w:divBdr>
        </w:div>
        <w:div w:id="2056468333">
          <w:marLeft w:val="0"/>
          <w:marRight w:val="0"/>
          <w:marTop w:val="120"/>
          <w:marBottom w:val="120"/>
          <w:divBdr>
            <w:top w:val="single" w:sz="2" w:space="0" w:color="BBBBBB"/>
            <w:left w:val="single" w:sz="2" w:space="0" w:color="BBBBBB"/>
            <w:bottom w:val="single" w:sz="2" w:space="0" w:color="BBBBBB"/>
            <w:right w:val="single" w:sz="2" w:space="0" w:color="BBBBBB"/>
          </w:divBdr>
          <w:divsChild>
            <w:div w:id="11367516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0915066">
      <w:bodyDiv w:val="1"/>
      <w:marLeft w:val="0"/>
      <w:marRight w:val="0"/>
      <w:marTop w:val="0"/>
      <w:marBottom w:val="0"/>
      <w:divBdr>
        <w:top w:val="none" w:sz="0" w:space="0" w:color="auto"/>
        <w:left w:val="none" w:sz="0" w:space="0" w:color="auto"/>
        <w:bottom w:val="none" w:sz="0" w:space="0" w:color="auto"/>
        <w:right w:val="none" w:sz="0" w:space="0" w:color="auto"/>
      </w:divBdr>
    </w:div>
    <w:div w:id="1984582950">
      <w:bodyDiv w:val="1"/>
      <w:marLeft w:val="0"/>
      <w:marRight w:val="0"/>
      <w:marTop w:val="0"/>
      <w:marBottom w:val="0"/>
      <w:divBdr>
        <w:top w:val="none" w:sz="0" w:space="0" w:color="auto"/>
        <w:left w:val="none" w:sz="0" w:space="0" w:color="auto"/>
        <w:bottom w:val="none" w:sz="0" w:space="0" w:color="auto"/>
        <w:right w:val="none" w:sz="0" w:space="0" w:color="auto"/>
      </w:divBdr>
    </w:div>
    <w:div w:id="1989747497">
      <w:bodyDiv w:val="1"/>
      <w:marLeft w:val="0"/>
      <w:marRight w:val="0"/>
      <w:marTop w:val="0"/>
      <w:marBottom w:val="0"/>
      <w:divBdr>
        <w:top w:val="none" w:sz="0" w:space="0" w:color="auto"/>
        <w:left w:val="none" w:sz="0" w:space="0" w:color="auto"/>
        <w:bottom w:val="none" w:sz="0" w:space="0" w:color="auto"/>
        <w:right w:val="none" w:sz="0" w:space="0" w:color="auto"/>
      </w:divBdr>
    </w:div>
    <w:div w:id="1992708728">
      <w:bodyDiv w:val="1"/>
      <w:marLeft w:val="0"/>
      <w:marRight w:val="0"/>
      <w:marTop w:val="0"/>
      <w:marBottom w:val="0"/>
      <w:divBdr>
        <w:top w:val="none" w:sz="0" w:space="0" w:color="auto"/>
        <w:left w:val="none" w:sz="0" w:space="0" w:color="auto"/>
        <w:bottom w:val="none" w:sz="0" w:space="0" w:color="auto"/>
        <w:right w:val="none" w:sz="0" w:space="0" w:color="auto"/>
      </w:divBdr>
      <w:divsChild>
        <w:div w:id="1739866650">
          <w:marLeft w:val="0"/>
          <w:marRight w:val="0"/>
          <w:marTop w:val="120"/>
          <w:marBottom w:val="120"/>
          <w:divBdr>
            <w:top w:val="single" w:sz="2" w:space="0" w:color="BBBBBB"/>
            <w:left w:val="single" w:sz="2" w:space="0" w:color="BBBBBB"/>
            <w:bottom w:val="single" w:sz="2" w:space="0" w:color="BBBBBB"/>
            <w:right w:val="single" w:sz="2" w:space="0" w:color="BBBBBB"/>
          </w:divBdr>
        </w:div>
        <w:div w:id="2132243788">
          <w:marLeft w:val="0"/>
          <w:marRight w:val="0"/>
          <w:marTop w:val="120"/>
          <w:marBottom w:val="120"/>
          <w:divBdr>
            <w:top w:val="single" w:sz="2" w:space="0" w:color="BBBBBB"/>
            <w:left w:val="single" w:sz="2" w:space="0" w:color="BBBBBB"/>
            <w:bottom w:val="single" w:sz="2" w:space="0" w:color="BBBBBB"/>
            <w:right w:val="single" w:sz="2" w:space="0" w:color="BBBBBB"/>
          </w:divBdr>
        </w:div>
        <w:div w:id="911619018">
          <w:marLeft w:val="0"/>
          <w:marRight w:val="0"/>
          <w:marTop w:val="120"/>
          <w:marBottom w:val="120"/>
          <w:divBdr>
            <w:top w:val="single" w:sz="2" w:space="0" w:color="BBBBBB"/>
            <w:left w:val="single" w:sz="2" w:space="0" w:color="BBBBBB"/>
            <w:bottom w:val="single" w:sz="2" w:space="0" w:color="BBBBBB"/>
            <w:right w:val="single" w:sz="2" w:space="0" w:color="BBBBBB"/>
          </w:divBdr>
          <w:divsChild>
            <w:div w:id="552812708">
              <w:marLeft w:val="0"/>
              <w:marRight w:val="0"/>
              <w:marTop w:val="0"/>
              <w:marBottom w:val="75"/>
              <w:divBdr>
                <w:top w:val="none" w:sz="0" w:space="0" w:color="auto"/>
                <w:left w:val="none" w:sz="0" w:space="0" w:color="auto"/>
                <w:bottom w:val="none" w:sz="0" w:space="0" w:color="auto"/>
                <w:right w:val="none" w:sz="0" w:space="0" w:color="auto"/>
              </w:divBdr>
            </w:div>
            <w:div w:id="19861577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01303952">
      <w:bodyDiv w:val="1"/>
      <w:marLeft w:val="0"/>
      <w:marRight w:val="0"/>
      <w:marTop w:val="0"/>
      <w:marBottom w:val="0"/>
      <w:divBdr>
        <w:top w:val="none" w:sz="0" w:space="0" w:color="auto"/>
        <w:left w:val="none" w:sz="0" w:space="0" w:color="auto"/>
        <w:bottom w:val="none" w:sz="0" w:space="0" w:color="auto"/>
        <w:right w:val="none" w:sz="0" w:space="0" w:color="auto"/>
      </w:divBdr>
    </w:div>
    <w:div w:id="2003466892">
      <w:bodyDiv w:val="1"/>
      <w:marLeft w:val="0"/>
      <w:marRight w:val="0"/>
      <w:marTop w:val="0"/>
      <w:marBottom w:val="0"/>
      <w:divBdr>
        <w:top w:val="none" w:sz="0" w:space="0" w:color="auto"/>
        <w:left w:val="none" w:sz="0" w:space="0" w:color="auto"/>
        <w:bottom w:val="none" w:sz="0" w:space="0" w:color="auto"/>
        <w:right w:val="none" w:sz="0" w:space="0" w:color="auto"/>
      </w:divBdr>
      <w:divsChild>
        <w:div w:id="1462923242">
          <w:marLeft w:val="0"/>
          <w:marRight w:val="0"/>
          <w:marTop w:val="120"/>
          <w:marBottom w:val="120"/>
          <w:divBdr>
            <w:top w:val="single" w:sz="2" w:space="0" w:color="BBBBBB"/>
            <w:left w:val="single" w:sz="2" w:space="0" w:color="BBBBBB"/>
            <w:bottom w:val="single" w:sz="2" w:space="0" w:color="BBBBBB"/>
            <w:right w:val="single" w:sz="2" w:space="0" w:color="BBBBBB"/>
          </w:divBdr>
        </w:div>
        <w:div w:id="1816292072">
          <w:marLeft w:val="0"/>
          <w:marRight w:val="0"/>
          <w:marTop w:val="120"/>
          <w:marBottom w:val="120"/>
          <w:divBdr>
            <w:top w:val="single" w:sz="2" w:space="0" w:color="BBBBBB"/>
            <w:left w:val="single" w:sz="2" w:space="0" w:color="BBBBBB"/>
            <w:bottom w:val="single" w:sz="2" w:space="0" w:color="BBBBBB"/>
            <w:right w:val="single" w:sz="2" w:space="0" w:color="BBBBBB"/>
          </w:divBdr>
          <w:divsChild>
            <w:div w:id="20904931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32223187">
      <w:bodyDiv w:val="1"/>
      <w:marLeft w:val="0"/>
      <w:marRight w:val="0"/>
      <w:marTop w:val="0"/>
      <w:marBottom w:val="0"/>
      <w:divBdr>
        <w:top w:val="none" w:sz="0" w:space="0" w:color="auto"/>
        <w:left w:val="none" w:sz="0" w:space="0" w:color="auto"/>
        <w:bottom w:val="none" w:sz="0" w:space="0" w:color="auto"/>
        <w:right w:val="none" w:sz="0" w:space="0" w:color="auto"/>
      </w:divBdr>
      <w:divsChild>
        <w:div w:id="1660839840">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2043899343">
      <w:bodyDiv w:val="1"/>
      <w:marLeft w:val="0"/>
      <w:marRight w:val="0"/>
      <w:marTop w:val="0"/>
      <w:marBottom w:val="0"/>
      <w:divBdr>
        <w:top w:val="none" w:sz="0" w:space="0" w:color="auto"/>
        <w:left w:val="none" w:sz="0" w:space="0" w:color="auto"/>
        <w:bottom w:val="none" w:sz="0" w:space="0" w:color="auto"/>
        <w:right w:val="none" w:sz="0" w:space="0" w:color="auto"/>
      </w:divBdr>
    </w:div>
    <w:div w:id="2092001950">
      <w:bodyDiv w:val="1"/>
      <w:marLeft w:val="0"/>
      <w:marRight w:val="0"/>
      <w:marTop w:val="0"/>
      <w:marBottom w:val="0"/>
      <w:divBdr>
        <w:top w:val="none" w:sz="0" w:space="0" w:color="auto"/>
        <w:left w:val="none" w:sz="0" w:space="0" w:color="auto"/>
        <w:bottom w:val="none" w:sz="0" w:space="0" w:color="auto"/>
        <w:right w:val="none" w:sz="0" w:space="0" w:color="auto"/>
      </w:divBdr>
    </w:div>
    <w:div w:id="2098404018">
      <w:bodyDiv w:val="1"/>
      <w:marLeft w:val="0"/>
      <w:marRight w:val="0"/>
      <w:marTop w:val="0"/>
      <w:marBottom w:val="0"/>
      <w:divBdr>
        <w:top w:val="none" w:sz="0" w:space="0" w:color="auto"/>
        <w:left w:val="none" w:sz="0" w:space="0" w:color="auto"/>
        <w:bottom w:val="none" w:sz="0" w:space="0" w:color="auto"/>
        <w:right w:val="none" w:sz="0" w:space="0" w:color="auto"/>
      </w:divBdr>
    </w:div>
    <w:div w:id="2119252853">
      <w:bodyDiv w:val="1"/>
      <w:marLeft w:val="0"/>
      <w:marRight w:val="0"/>
      <w:marTop w:val="0"/>
      <w:marBottom w:val="0"/>
      <w:divBdr>
        <w:top w:val="none" w:sz="0" w:space="0" w:color="auto"/>
        <w:left w:val="none" w:sz="0" w:space="0" w:color="auto"/>
        <w:bottom w:val="none" w:sz="0" w:space="0" w:color="auto"/>
        <w:right w:val="none" w:sz="0" w:space="0" w:color="auto"/>
      </w:divBdr>
    </w:div>
    <w:div w:id="2119984944">
      <w:bodyDiv w:val="1"/>
      <w:marLeft w:val="0"/>
      <w:marRight w:val="0"/>
      <w:marTop w:val="0"/>
      <w:marBottom w:val="0"/>
      <w:divBdr>
        <w:top w:val="none" w:sz="0" w:space="0" w:color="auto"/>
        <w:left w:val="none" w:sz="0" w:space="0" w:color="auto"/>
        <w:bottom w:val="none" w:sz="0" w:space="0" w:color="auto"/>
        <w:right w:val="none" w:sz="0" w:space="0" w:color="auto"/>
      </w:divBdr>
    </w:div>
    <w:div w:id="2125735256">
      <w:bodyDiv w:val="1"/>
      <w:marLeft w:val="0"/>
      <w:marRight w:val="0"/>
      <w:marTop w:val="0"/>
      <w:marBottom w:val="0"/>
      <w:divBdr>
        <w:top w:val="none" w:sz="0" w:space="0" w:color="auto"/>
        <w:left w:val="none" w:sz="0" w:space="0" w:color="auto"/>
        <w:bottom w:val="none" w:sz="0" w:space="0" w:color="auto"/>
        <w:right w:val="none" w:sz="0" w:space="0" w:color="auto"/>
      </w:divBdr>
    </w:div>
    <w:div w:id="2137216179">
      <w:bodyDiv w:val="1"/>
      <w:marLeft w:val="0"/>
      <w:marRight w:val="0"/>
      <w:marTop w:val="0"/>
      <w:marBottom w:val="0"/>
      <w:divBdr>
        <w:top w:val="none" w:sz="0" w:space="0" w:color="auto"/>
        <w:left w:val="none" w:sz="0" w:space="0" w:color="auto"/>
        <w:bottom w:val="none" w:sz="0" w:space="0" w:color="auto"/>
        <w:right w:val="none" w:sz="0" w:space="0" w:color="auto"/>
      </w:divBdr>
    </w:div>
    <w:div w:id="214087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V:\Word\Templates\Thrun%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2BE3B-E55D-420B-8570-A6AAEADE1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Thrun Policy Template.dotx</Template>
  <TotalTime>1</TotalTime>
  <Pages>2</Pages>
  <Words>571</Words>
  <Characters>3258</Characters>
  <Application>Microsoft Office Word</Application>
  <DocSecurity>0</DocSecurity>
  <PresentationFormat>15|.DOCX</PresentationFormat>
  <Lines>27</Lines>
  <Paragraphs>7</Paragraphs>
  <ScaleCrop>false</ScaleCrop>
  <HeadingPairs>
    <vt:vector size="2" baseType="variant">
      <vt:variant>
        <vt:lpstr>Title</vt:lpstr>
      </vt:variant>
      <vt:variant>
        <vt:i4>1</vt:i4>
      </vt:variant>
    </vt:vector>
  </HeadingPairs>
  <TitlesOfParts>
    <vt:vector size="1" baseType="lpstr">
      <vt:lpstr>3118-F-10 Title IX Informal Resolution Notice Letter.docx</vt:lpstr>
    </vt:vector>
  </TitlesOfParts>
  <Company>Thrun Law Firm</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3118-F-10 Title IX Informal Resolution Notice Letter.docx</dc:title>
  <dc:subject>3100 - General Operations</dc:subject>
  <dc:creator>Thrun Attorneys</dc:creator>
  <cp:keywords/>
  <dc:description/>
  <cp:lastModifiedBy>MICHELLE MUNYON</cp:lastModifiedBy>
  <cp:revision>2</cp:revision>
  <cp:lastPrinted>2021-08-12T14:43:00Z</cp:lastPrinted>
  <dcterms:created xsi:type="dcterms:W3CDTF">2025-02-26T14:18:00Z</dcterms:created>
  <dcterms:modified xsi:type="dcterms:W3CDTF">2025-02-26T14:18:00Z</dcterms:modified>
  <cp:category>Board Policy</cp:category>
</cp:coreProperties>
</file>